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928" w:rsidRDefault="00CD2928" w:rsidP="00091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ADC" w:rsidRPr="00091777" w:rsidRDefault="00091777" w:rsidP="00091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777">
        <w:rPr>
          <w:rFonts w:ascii="Times New Roman" w:hAnsi="Times New Roman" w:cs="Times New Roman"/>
          <w:b/>
          <w:sz w:val="28"/>
          <w:szCs w:val="28"/>
        </w:rPr>
        <w:t>Характеристика населенного пункта</w:t>
      </w:r>
    </w:p>
    <w:p w:rsidR="00091777" w:rsidRDefault="00091777" w:rsidP="00091777">
      <w:pPr>
        <w:rPr>
          <w:rFonts w:ascii="Times New Roman" w:hAnsi="Times New Roman" w:cs="Times New Roman"/>
          <w:sz w:val="28"/>
          <w:szCs w:val="28"/>
        </w:rPr>
      </w:pPr>
    </w:p>
    <w:p w:rsidR="00091777" w:rsidRDefault="00091777" w:rsidP="00091777">
      <w:pPr>
        <w:rPr>
          <w:rFonts w:ascii="Times New Roman" w:hAnsi="Times New Roman" w:cs="Times New Roman"/>
          <w:sz w:val="28"/>
          <w:szCs w:val="28"/>
        </w:rPr>
      </w:pPr>
      <w:r w:rsidRPr="00091777">
        <w:rPr>
          <w:rFonts w:ascii="Times New Roman" w:hAnsi="Times New Roman" w:cs="Times New Roman"/>
          <w:b/>
          <w:sz w:val="28"/>
          <w:szCs w:val="28"/>
        </w:rPr>
        <w:t>Наименование субъекта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– Забайкальский край</w:t>
      </w:r>
    </w:p>
    <w:p w:rsidR="00091777" w:rsidRDefault="00091777" w:rsidP="00091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Наименование поселения – </w:t>
      </w:r>
      <w:r>
        <w:rPr>
          <w:rFonts w:ascii="Times New Roman" w:hAnsi="Times New Roman" w:cs="Times New Roman"/>
          <w:sz w:val="28"/>
          <w:szCs w:val="28"/>
        </w:rPr>
        <w:t>сельское поселение «Икшицкое»</w:t>
      </w:r>
    </w:p>
    <w:p w:rsidR="00091777" w:rsidRDefault="00091777" w:rsidP="00091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Наименование населенного пункта – </w:t>
      </w:r>
      <w:r>
        <w:rPr>
          <w:rFonts w:ascii="Times New Roman" w:hAnsi="Times New Roman" w:cs="Times New Roman"/>
          <w:sz w:val="28"/>
          <w:szCs w:val="28"/>
        </w:rPr>
        <w:t>с. Икшица</w:t>
      </w:r>
    </w:p>
    <w:p w:rsidR="00091777" w:rsidRDefault="00091777" w:rsidP="00091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Численность жилых домов – </w:t>
      </w:r>
      <w:r>
        <w:rPr>
          <w:rFonts w:ascii="Times New Roman" w:hAnsi="Times New Roman" w:cs="Times New Roman"/>
          <w:sz w:val="28"/>
          <w:szCs w:val="28"/>
        </w:rPr>
        <w:t>77 ед.</w:t>
      </w:r>
    </w:p>
    <w:p w:rsidR="00091777" w:rsidRDefault="00091777" w:rsidP="00091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том числе частного сектора – </w:t>
      </w:r>
      <w:r>
        <w:rPr>
          <w:rFonts w:ascii="Times New Roman" w:hAnsi="Times New Roman" w:cs="Times New Roman"/>
          <w:sz w:val="28"/>
          <w:szCs w:val="28"/>
        </w:rPr>
        <w:t>77 ед.</w:t>
      </w:r>
    </w:p>
    <w:p w:rsidR="00091777" w:rsidRDefault="00091777" w:rsidP="00091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Численность зарегистрированного населения – </w:t>
      </w:r>
      <w:r>
        <w:rPr>
          <w:rFonts w:ascii="Times New Roman" w:hAnsi="Times New Roman" w:cs="Times New Roman"/>
          <w:sz w:val="28"/>
          <w:szCs w:val="28"/>
        </w:rPr>
        <w:t>352 чел.</w:t>
      </w:r>
    </w:p>
    <w:p w:rsidR="00091777" w:rsidRDefault="00CD3E61" w:rsidP="00091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том числе постоянно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CD3E61">
        <w:rPr>
          <w:rFonts w:ascii="Times New Roman" w:hAnsi="Times New Roman" w:cs="Times New Roman"/>
          <w:sz w:val="28"/>
          <w:szCs w:val="28"/>
        </w:rPr>
        <w:t>260 чел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3E61" w:rsidRDefault="00CD3E61" w:rsidP="000917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Численность граждан «группы риска», из них:</w:t>
      </w:r>
    </w:p>
    <w:p w:rsidR="00CD3E61" w:rsidRDefault="00CD3E61" w:rsidP="00091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Одиноких престарелых – </w:t>
      </w:r>
      <w:r w:rsidRPr="00CD3E61">
        <w:rPr>
          <w:rFonts w:ascii="Times New Roman" w:hAnsi="Times New Roman" w:cs="Times New Roman"/>
          <w:sz w:val="28"/>
          <w:szCs w:val="28"/>
        </w:rPr>
        <w:t>2 чел.</w:t>
      </w:r>
      <w:r>
        <w:rPr>
          <w:rFonts w:ascii="Times New Roman" w:hAnsi="Times New Roman" w:cs="Times New Roman"/>
          <w:sz w:val="28"/>
          <w:szCs w:val="28"/>
        </w:rPr>
        <w:t xml:space="preserve"> (Яковлева Л.П., Гребенщиков И.П.)</w:t>
      </w:r>
    </w:p>
    <w:p w:rsidR="00CD3E61" w:rsidRDefault="00CD3E61" w:rsidP="00091777">
      <w:pPr>
        <w:rPr>
          <w:rFonts w:ascii="Times New Roman" w:hAnsi="Times New Roman" w:cs="Times New Roman"/>
          <w:sz w:val="28"/>
          <w:szCs w:val="28"/>
        </w:rPr>
      </w:pPr>
      <w:r w:rsidRPr="00CD3E61">
        <w:rPr>
          <w:rFonts w:ascii="Times New Roman" w:hAnsi="Times New Roman" w:cs="Times New Roman"/>
          <w:b/>
          <w:sz w:val="28"/>
          <w:szCs w:val="28"/>
        </w:rPr>
        <w:t xml:space="preserve">Злоупотребляющих алкоголем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570988">
        <w:rPr>
          <w:rFonts w:ascii="Times New Roman" w:hAnsi="Times New Roman" w:cs="Times New Roman"/>
          <w:sz w:val="28"/>
          <w:szCs w:val="28"/>
        </w:rPr>
        <w:t>5</w:t>
      </w:r>
      <w:r w:rsidRPr="00CD3E61">
        <w:rPr>
          <w:rFonts w:ascii="Times New Roman" w:hAnsi="Times New Roman" w:cs="Times New Roman"/>
          <w:sz w:val="28"/>
          <w:szCs w:val="28"/>
        </w:rPr>
        <w:t xml:space="preserve"> чел</w:t>
      </w:r>
      <w:r>
        <w:rPr>
          <w:rFonts w:ascii="Times New Roman" w:hAnsi="Times New Roman" w:cs="Times New Roman"/>
          <w:sz w:val="28"/>
          <w:szCs w:val="28"/>
        </w:rPr>
        <w:t>. (Романов С.А</w:t>
      </w:r>
      <w:r w:rsidR="00570988">
        <w:rPr>
          <w:rFonts w:ascii="Times New Roman" w:hAnsi="Times New Roman" w:cs="Times New Roman"/>
          <w:sz w:val="28"/>
          <w:szCs w:val="28"/>
        </w:rPr>
        <w:t xml:space="preserve">., Романова Л.В., </w:t>
      </w:r>
      <w:r>
        <w:rPr>
          <w:rFonts w:ascii="Times New Roman" w:hAnsi="Times New Roman" w:cs="Times New Roman"/>
          <w:sz w:val="28"/>
          <w:szCs w:val="28"/>
        </w:rPr>
        <w:t xml:space="preserve"> Плотникова Е.Л.,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Черенцов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Г.К.)</w:t>
      </w:r>
    </w:p>
    <w:p w:rsidR="00CD2928" w:rsidRDefault="00CD2928" w:rsidP="00091777">
      <w:pPr>
        <w:rPr>
          <w:rFonts w:ascii="Times New Roman" w:hAnsi="Times New Roman" w:cs="Times New Roman"/>
          <w:sz w:val="28"/>
          <w:szCs w:val="28"/>
        </w:rPr>
      </w:pPr>
      <w:r w:rsidRPr="00CD2928">
        <w:rPr>
          <w:rFonts w:ascii="Times New Roman" w:hAnsi="Times New Roman" w:cs="Times New Roman"/>
          <w:b/>
          <w:sz w:val="28"/>
          <w:szCs w:val="28"/>
        </w:rPr>
        <w:t>Многодетные семьи</w:t>
      </w:r>
      <w:r>
        <w:rPr>
          <w:rFonts w:ascii="Times New Roman" w:hAnsi="Times New Roman" w:cs="Times New Roman"/>
          <w:sz w:val="28"/>
          <w:szCs w:val="28"/>
        </w:rPr>
        <w:t xml:space="preserve"> -  9 семей  (Касаткина О.П., Маркова В.В.,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Т.В., Ушакова О.В., Неронова В.В., Щеголева Л.А., Щеголева В.А.,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А.А., Сапожников Н.Ф.,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CD2928" w:rsidRDefault="00CD2928" w:rsidP="00091777">
      <w:pPr>
        <w:rPr>
          <w:rFonts w:ascii="Times New Roman" w:hAnsi="Times New Roman" w:cs="Times New Roman"/>
          <w:sz w:val="28"/>
          <w:szCs w:val="28"/>
        </w:rPr>
      </w:pPr>
      <w:r w:rsidRPr="00CD2928">
        <w:rPr>
          <w:rFonts w:ascii="Times New Roman" w:hAnsi="Times New Roman" w:cs="Times New Roman"/>
          <w:b/>
          <w:sz w:val="28"/>
          <w:szCs w:val="28"/>
        </w:rPr>
        <w:t>Одиноко проживающих инвалидов</w:t>
      </w:r>
      <w:r>
        <w:rPr>
          <w:rFonts w:ascii="Times New Roman" w:hAnsi="Times New Roman" w:cs="Times New Roman"/>
          <w:sz w:val="28"/>
          <w:szCs w:val="28"/>
        </w:rPr>
        <w:t xml:space="preserve"> –  1 чел. (Сапожников А.В.)</w:t>
      </w:r>
    </w:p>
    <w:p w:rsidR="00875825" w:rsidRDefault="00875825" w:rsidP="00091777">
      <w:pPr>
        <w:rPr>
          <w:rFonts w:ascii="Times New Roman" w:hAnsi="Times New Roman" w:cs="Times New Roman"/>
          <w:sz w:val="28"/>
          <w:szCs w:val="28"/>
        </w:rPr>
      </w:pPr>
    </w:p>
    <w:p w:rsidR="00875825" w:rsidRDefault="00875825" w:rsidP="00091777">
      <w:pPr>
        <w:rPr>
          <w:rFonts w:ascii="Times New Roman" w:hAnsi="Times New Roman" w:cs="Times New Roman"/>
          <w:sz w:val="28"/>
          <w:szCs w:val="28"/>
        </w:rPr>
      </w:pPr>
    </w:p>
    <w:p w:rsidR="00875825" w:rsidRDefault="00875825" w:rsidP="00091777">
      <w:pPr>
        <w:rPr>
          <w:rFonts w:ascii="Times New Roman" w:hAnsi="Times New Roman" w:cs="Times New Roman"/>
          <w:sz w:val="28"/>
          <w:szCs w:val="28"/>
        </w:rPr>
      </w:pPr>
    </w:p>
    <w:p w:rsidR="00875825" w:rsidRDefault="00875825" w:rsidP="00091777">
      <w:pPr>
        <w:rPr>
          <w:rFonts w:ascii="Times New Roman" w:hAnsi="Times New Roman" w:cs="Times New Roman"/>
          <w:sz w:val="28"/>
          <w:szCs w:val="28"/>
        </w:rPr>
      </w:pPr>
    </w:p>
    <w:p w:rsidR="00875825" w:rsidRDefault="00875825" w:rsidP="00091777">
      <w:pPr>
        <w:rPr>
          <w:rFonts w:ascii="Times New Roman" w:hAnsi="Times New Roman" w:cs="Times New Roman"/>
          <w:sz w:val="28"/>
          <w:szCs w:val="28"/>
        </w:rPr>
      </w:pPr>
    </w:p>
    <w:p w:rsidR="00875825" w:rsidRDefault="00875825" w:rsidP="00091777">
      <w:pPr>
        <w:rPr>
          <w:rFonts w:ascii="Times New Roman" w:hAnsi="Times New Roman" w:cs="Times New Roman"/>
          <w:sz w:val="28"/>
          <w:szCs w:val="28"/>
        </w:rPr>
      </w:pPr>
    </w:p>
    <w:p w:rsidR="00875825" w:rsidRDefault="00875825" w:rsidP="00091777">
      <w:pPr>
        <w:rPr>
          <w:rFonts w:ascii="Times New Roman" w:hAnsi="Times New Roman" w:cs="Times New Roman"/>
          <w:sz w:val="28"/>
          <w:szCs w:val="28"/>
        </w:rPr>
      </w:pPr>
    </w:p>
    <w:p w:rsidR="00875825" w:rsidRDefault="00875825" w:rsidP="00091777">
      <w:pPr>
        <w:rPr>
          <w:rFonts w:ascii="Times New Roman" w:hAnsi="Times New Roman" w:cs="Times New Roman"/>
          <w:sz w:val="28"/>
          <w:szCs w:val="28"/>
        </w:rPr>
      </w:pPr>
    </w:p>
    <w:p w:rsidR="00875825" w:rsidRDefault="00875825" w:rsidP="00091777">
      <w:pPr>
        <w:rPr>
          <w:rFonts w:ascii="Times New Roman" w:hAnsi="Times New Roman" w:cs="Times New Roman"/>
          <w:sz w:val="28"/>
          <w:szCs w:val="28"/>
        </w:rPr>
      </w:pPr>
    </w:p>
    <w:p w:rsidR="00875825" w:rsidRDefault="00875825" w:rsidP="008758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82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Наличие минерализованных полос с проведением </w:t>
      </w:r>
    </w:p>
    <w:p w:rsidR="00875825" w:rsidRDefault="00875825" w:rsidP="008758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825">
        <w:rPr>
          <w:rFonts w:ascii="Times New Roman" w:hAnsi="Times New Roman" w:cs="Times New Roman"/>
          <w:b/>
          <w:sz w:val="28"/>
          <w:szCs w:val="28"/>
        </w:rPr>
        <w:t>профилактического отжига</w:t>
      </w:r>
    </w:p>
    <w:p w:rsidR="00875825" w:rsidRDefault="00875825" w:rsidP="008758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минерализованных полос</w:t>
      </w:r>
    </w:p>
    <w:p w:rsidR="00875825" w:rsidRDefault="00875825" w:rsidP="00875825">
      <w:pPr>
        <w:rPr>
          <w:rFonts w:ascii="Times New Roman" w:hAnsi="Times New Roman" w:cs="Times New Roman"/>
          <w:b/>
          <w:sz w:val="28"/>
          <w:szCs w:val="28"/>
        </w:rPr>
      </w:pPr>
    </w:p>
    <w:p w:rsidR="00875825" w:rsidRDefault="00875825" w:rsidP="008758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Наличие двойной  мин. полосы:  </w:t>
      </w:r>
      <w:r>
        <w:rPr>
          <w:rFonts w:ascii="Times New Roman" w:hAnsi="Times New Roman" w:cs="Times New Roman"/>
          <w:sz w:val="28"/>
          <w:szCs w:val="28"/>
        </w:rPr>
        <w:t>имеется двойная  мин. полоса.</w:t>
      </w:r>
    </w:p>
    <w:p w:rsidR="00875825" w:rsidRDefault="00875825" w:rsidP="008758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Ширина </w:t>
      </w:r>
      <w:r w:rsidRPr="00E7417B">
        <w:rPr>
          <w:rFonts w:ascii="Times New Roman" w:hAnsi="Times New Roman" w:cs="Times New Roman"/>
          <w:sz w:val="28"/>
          <w:szCs w:val="28"/>
        </w:rPr>
        <w:t xml:space="preserve">– </w:t>
      </w:r>
      <w:r w:rsidR="00E7417B" w:rsidRPr="00E7417B">
        <w:rPr>
          <w:rFonts w:ascii="Times New Roman" w:hAnsi="Times New Roman" w:cs="Times New Roman"/>
          <w:sz w:val="28"/>
          <w:szCs w:val="28"/>
        </w:rPr>
        <w:t>5-6 м.</w:t>
      </w:r>
    </w:p>
    <w:p w:rsidR="00875825" w:rsidRDefault="00875825" w:rsidP="00875825">
      <w:pPr>
        <w:rPr>
          <w:rFonts w:ascii="Times New Roman" w:hAnsi="Times New Roman" w:cs="Times New Roman"/>
          <w:sz w:val="28"/>
          <w:szCs w:val="28"/>
        </w:rPr>
      </w:pPr>
      <w:r w:rsidRPr="00875825">
        <w:rPr>
          <w:rFonts w:ascii="Times New Roman" w:hAnsi="Times New Roman" w:cs="Times New Roman"/>
          <w:b/>
          <w:sz w:val="28"/>
          <w:szCs w:val="28"/>
        </w:rPr>
        <w:t xml:space="preserve">Длина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E77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774D" w:rsidRPr="00DE774D">
        <w:rPr>
          <w:rFonts w:ascii="Times New Roman" w:hAnsi="Times New Roman" w:cs="Times New Roman"/>
          <w:sz w:val="28"/>
          <w:szCs w:val="28"/>
        </w:rPr>
        <w:t>4000 м.</w:t>
      </w:r>
    </w:p>
    <w:p w:rsidR="00DE774D" w:rsidRDefault="00DE774D" w:rsidP="0087582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Расстояние между двумя мин. полосами –</w:t>
      </w:r>
      <w:r w:rsidR="00E741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0988">
        <w:rPr>
          <w:rFonts w:ascii="Times New Roman" w:hAnsi="Times New Roman" w:cs="Times New Roman"/>
          <w:b/>
          <w:sz w:val="28"/>
          <w:szCs w:val="28"/>
        </w:rPr>
        <w:t xml:space="preserve">от 3м до </w:t>
      </w:r>
      <w:r w:rsidR="00E7417B" w:rsidRPr="00E7417B">
        <w:rPr>
          <w:rFonts w:ascii="Times New Roman" w:hAnsi="Times New Roman" w:cs="Times New Roman"/>
          <w:sz w:val="28"/>
          <w:szCs w:val="28"/>
        </w:rPr>
        <w:t>30м.</w:t>
      </w:r>
    </w:p>
    <w:p w:rsidR="00570988" w:rsidRDefault="00DE774D" w:rsidP="008758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Проведение проф. отжига между полосами –</w:t>
      </w:r>
    </w:p>
    <w:p w:rsidR="00E7417B" w:rsidRDefault="00E7417B" w:rsidP="00875825">
      <w:pPr>
        <w:rPr>
          <w:rFonts w:ascii="Times New Roman" w:hAnsi="Times New Roman" w:cs="Times New Roman"/>
          <w:sz w:val="28"/>
          <w:szCs w:val="28"/>
        </w:rPr>
      </w:pPr>
      <w:r w:rsidRPr="00E7417B">
        <w:rPr>
          <w:rFonts w:ascii="Times New Roman" w:hAnsi="Times New Roman" w:cs="Times New Roman"/>
          <w:b/>
          <w:sz w:val="28"/>
          <w:szCs w:val="28"/>
        </w:rPr>
        <w:t>Минерализованная полоса всего в (</w:t>
      </w:r>
      <w:proofErr w:type="gramStart"/>
      <w:r w:rsidRPr="00E7417B">
        <w:rPr>
          <w:rFonts w:ascii="Times New Roman" w:hAnsi="Times New Roman" w:cs="Times New Roman"/>
          <w:b/>
          <w:sz w:val="28"/>
          <w:szCs w:val="28"/>
        </w:rPr>
        <w:t>га</w:t>
      </w:r>
      <w:proofErr w:type="gramEnd"/>
      <w:r w:rsidRPr="00E7417B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-12 га.</w:t>
      </w:r>
    </w:p>
    <w:p w:rsidR="00DE774D" w:rsidRPr="00DE774D" w:rsidRDefault="00DE774D" w:rsidP="00875825">
      <w:pPr>
        <w:rPr>
          <w:rFonts w:ascii="Times New Roman" w:hAnsi="Times New Roman" w:cs="Times New Roman"/>
          <w:sz w:val="28"/>
          <w:szCs w:val="28"/>
        </w:rPr>
      </w:pPr>
    </w:p>
    <w:sectPr w:rsidR="00DE774D" w:rsidRPr="00DE774D" w:rsidSect="00226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091777"/>
    <w:rsid w:val="00091777"/>
    <w:rsid w:val="00226ADC"/>
    <w:rsid w:val="00442ECD"/>
    <w:rsid w:val="00570988"/>
    <w:rsid w:val="007B6962"/>
    <w:rsid w:val="00875825"/>
    <w:rsid w:val="00CD2928"/>
    <w:rsid w:val="00CD3E61"/>
    <w:rsid w:val="00DE774D"/>
    <w:rsid w:val="00E74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Икшица</dc:creator>
  <cp:keywords/>
  <dc:description/>
  <cp:lastModifiedBy>Икшица</cp:lastModifiedBy>
  <cp:revision>7</cp:revision>
  <cp:lastPrinted>2019-09-30T12:53:00Z</cp:lastPrinted>
  <dcterms:created xsi:type="dcterms:W3CDTF">2019-03-11T06:13:00Z</dcterms:created>
  <dcterms:modified xsi:type="dcterms:W3CDTF">2019-09-30T12:54:00Z</dcterms:modified>
</cp:coreProperties>
</file>