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D4" w:rsidRDefault="002933F7" w:rsidP="002933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2933F7" w:rsidRDefault="002933F7" w:rsidP="002933F7">
      <w:pPr>
        <w:jc w:val="center"/>
        <w:rPr>
          <w:sz w:val="28"/>
          <w:szCs w:val="28"/>
        </w:rPr>
      </w:pPr>
    </w:p>
    <w:p w:rsidR="002933F7" w:rsidRDefault="002933F7" w:rsidP="002933F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933F7" w:rsidRDefault="002933F7" w:rsidP="002933F7">
      <w:pPr>
        <w:rPr>
          <w:sz w:val="28"/>
          <w:szCs w:val="28"/>
        </w:rPr>
      </w:pPr>
      <w:r>
        <w:rPr>
          <w:sz w:val="28"/>
          <w:szCs w:val="28"/>
        </w:rPr>
        <w:t xml:space="preserve">      От 06.06.2018 года                                                               №52</w:t>
      </w:r>
    </w:p>
    <w:p w:rsidR="002933F7" w:rsidRDefault="002933F7" w:rsidP="002933F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933F7" w:rsidRDefault="001B41B2" w:rsidP="001B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сельского</w:t>
      </w:r>
    </w:p>
    <w:p w:rsidR="001B41B2" w:rsidRDefault="00657F7F" w:rsidP="001B4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B41B2">
        <w:rPr>
          <w:b/>
          <w:sz w:val="28"/>
          <w:szCs w:val="28"/>
        </w:rPr>
        <w:t>оселения «Икшицкое» от 14 мая 2013 года №14</w:t>
      </w:r>
    </w:p>
    <w:p w:rsidR="00657F7F" w:rsidRDefault="00657F7F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57F7F" w:rsidRDefault="00657F7F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пунктом с пунктом 8</w:t>
      </w:r>
      <w:r w:rsidR="002070E7">
        <w:rPr>
          <w:sz w:val="28"/>
          <w:szCs w:val="28"/>
        </w:rPr>
        <w:t xml:space="preserve"> статьи 16 Федерального Закона №171-ФЗ от 22.11.1995г (в редакции от 28.12.2017г) администрация сельского поселения </w:t>
      </w:r>
      <w:r w:rsidR="00A34041">
        <w:rPr>
          <w:sz w:val="28"/>
          <w:szCs w:val="28"/>
        </w:rPr>
        <w:t>«Икшицкое» постановляет:</w:t>
      </w:r>
    </w:p>
    <w:p w:rsidR="00A34041" w:rsidRDefault="00A34041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 1.Отменить Постановление администрации сельского поселения «Икшицкое» от 14 мая 2013 года №14 «</w:t>
      </w:r>
      <w:r w:rsidR="00B855BA">
        <w:rPr>
          <w:sz w:val="28"/>
          <w:szCs w:val="28"/>
        </w:rPr>
        <w:t xml:space="preserve">Об определении прилегающих к местам массового скопления граждан и местам нахождения источников повышенной опасности территорий, на которых не допускается розничная </w:t>
      </w:r>
      <w:r w:rsidR="00A46556">
        <w:rPr>
          <w:sz w:val="28"/>
          <w:szCs w:val="28"/>
        </w:rPr>
        <w:t>продажа алкогольной продукции с содержанием этилового спирта 15% объёма готовой продукции».</w:t>
      </w:r>
    </w:p>
    <w:p w:rsidR="00A46556" w:rsidRDefault="00DE4620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4620" w:rsidRDefault="00DE4620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3.Настоящее постановление вступает в силу после </w:t>
      </w:r>
      <w:r w:rsidR="006F6578">
        <w:rPr>
          <w:sz w:val="28"/>
          <w:szCs w:val="28"/>
        </w:rPr>
        <w:t xml:space="preserve"> </w:t>
      </w:r>
      <w:r w:rsidR="007E016C">
        <w:rPr>
          <w:sz w:val="28"/>
          <w:szCs w:val="28"/>
        </w:rPr>
        <w:t>его подписания.</w:t>
      </w:r>
    </w:p>
    <w:p w:rsidR="007E016C" w:rsidRDefault="007E016C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  4. Настоящее постановление разместить на официальном сайте МР «Чернышевский район».</w:t>
      </w:r>
    </w:p>
    <w:p w:rsidR="007E016C" w:rsidRDefault="007E016C" w:rsidP="00657F7F">
      <w:pPr>
        <w:rPr>
          <w:sz w:val="28"/>
          <w:szCs w:val="28"/>
        </w:rPr>
      </w:pPr>
    </w:p>
    <w:p w:rsidR="007E016C" w:rsidRPr="00657F7F" w:rsidRDefault="007E016C" w:rsidP="00657F7F">
      <w:pPr>
        <w:rPr>
          <w:sz w:val="28"/>
          <w:szCs w:val="28"/>
        </w:rPr>
      </w:pPr>
      <w:r>
        <w:rPr>
          <w:sz w:val="28"/>
          <w:szCs w:val="28"/>
        </w:rPr>
        <w:t xml:space="preserve">   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               П.А.Меркулов</w:t>
      </w:r>
    </w:p>
    <w:sectPr w:rsidR="007E016C" w:rsidRPr="00657F7F" w:rsidSect="005F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3F7"/>
    <w:rsid w:val="001B41B2"/>
    <w:rsid w:val="002070E7"/>
    <w:rsid w:val="002933F7"/>
    <w:rsid w:val="005F23D4"/>
    <w:rsid w:val="00657F7F"/>
    <w:rsid w:val="006F6578"/>
    <w:rsid w:val="007E016C"/>
    <w:rsid w:val="007E1D0A"/>
    <w:rsid w:val="00A34041"/>
    <w:rsid w:val="00A46556"/>
    <w:rsid w:val="00B855BA"/>
    <w:rsid w:val="00DE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2018-06-06T05:40:00Z</dcterms:created>
  <dcterms:modified xsi:type="dcterms:W3CDTF">2018-06-06T06:46:00Z</dcterms:modified>
</cp:coreProperties>
</file>