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7C" w:rsidRPr="0051497C" w:rsidRDefault="0051497C" w:rsidP="00EF3C4F">
      <w:pPr>
        <w:pStyle w:val="a4"/>
        <w:shd w:val="clear" w:color="auto" w:fill="FFFFFF"/>
        <w:spacing w:line="276" w:lineRule="auto"/>
        <w:jc w:val="both"/>
        <w:rPr>
          <w:rFonts w:eastAsia="SimSun"/>
          <w:shd w:val="clear" w:color="auto" w:fill="FFFFFF"/>
          <w:lang w:eastAsia="ar-SA"/>
        </w:rPr>
      </w:pPr>
      <w:r w:rsidRPr="0051497C">
        <w:rPr>
          <w:rFonts w:eastAsia="SimSun"/>
          <w:shd w:val="clear" w:color="auto" w:fill="FFFFFF"/>
          <w:lang w:eastAsia="ar-SA"/>
        </w:rPr>
        <w:t xml:space="preserve">Забайкальские автолюбители </w:t>
      </w:r>
      <w:r w:rsidR="00956FE7">
        <w:rPr>
          <w:rFonts w:eastAsia="SimSun"/>
          <w:shd w:val="clear" w:color="auto" w:fill="FFFFFF"/>
          <w:lang w:eastAsia="ar-SA"/>
        </w:rPr>
        <w:t>с</w:t>
      </w:r>
      <w:r w:rsidRPr="0051497C">
        <w:rPr>
          <w:rFonts w:eastAsia="SimSun"/>
          <w:shd w:val="clear" w:color="auto" w:fill="FFFFFF"/>
          <w:lang w:eastAsia="ar-SA"/>
        </w:rPr>
        <w:t xml:space="preserve">могут </w:t>
      </w:r>
      <w:r w:rsidR="00956FE7">
        <w:rPr>
          <w:rFonts w:eastAsia="SimSun"/>
          <w:shd w:val="clear" w:color="auto" w:fill="FFFFFF"/>
          <w:lang w:eastAsia="ar-SA"/>
        </w:rPr>
        <w:t xml:space="preserve">узнать </w:t>
      </w:r>
      <w:r w:rsidRPr="0051497C">
        <w:rPr>
          <w:rFonts w:eastAsia="SimSun"/>
          <w:shd w:val="clear" w:color="auto" w:fill="FFFFFF"/>
          <w:lang w:eastAsia="ar-SA"/>
        </w:rPr>
        <w:t xml:space="preserve">о нарушениях </w:t>
      </w:r>
      <w:r w:rsidR="00EF3C4F">
        <w:rPr>
          <w:rFonts w:eastAsia="SimSun"/>
          <w:shd w:val="clear" w:color="auto" w:fill="FFFFFF"/>
          <w:lang w:eastAsia="ar-SA"/>
        </w:rPr>
        <w:t>правил дорожного движения</w:t>
      </w:r>
      <w:r w:rsidR="00956FE7">
        <w:rPr>
          <w:rFonts w:eastAsia="SimSun"/>
          <w:shd w:val="clear" w:color="auto" w:fill="FFFFFF"/>
          <w:lang w:eastAsia="ar-SA"/>
        </w:rPr>
        <w:t xml:space="preserve"> через смс-расс</w:t>
      </w:r>
      <w:r w:rsidR="003F2A10">
        <w:rPr>
          <w:rFonts w:eastAsia="SimSun"/>
          <w:shd w:val="clear" w:color="auto" w:fill="FFFFFF"/>
          <w:lang w:eastAsia="ar-SA"/>
        </w:rPr>
        <w:t>ыл</w:t>
      </w:r>
      <w:bookmarkStart w:id="0" w:name="_GoBack"/>
      <w:bookmarkEnd w:id="0"/>
      <w:r w:rsidR="00956FE7">
        <w:rPr>
          <w:rFonts w:eastAsia="SimSun"/>
          <w:shd w:val="clear" w:color="auto" w:fill="FFFFFF"/>
          <w:lang w:eastAsia="ar-SA"/>
        </w:rPr>
        <w:t>ку</w:t>
      </w:r>
    </w:p>
    <w:p w:rsidR="00EF3C4F" w:rsidRDefault="00EF3C4F" w:rsidP="00EF3C4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3C4F" w:rsidRDefault="00EF3C4F" w:rsidP="00EF3C4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Теперь, чтобы оперативно получить письмо со штрафами, достаточно зарегистрироваться на </w:t>
      </w:r>
      <w:r w:rsidRPr="0051497C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Pr="0051497C">
          <w:rPr>
            <w:rStyle w:val="a3"/>
            <w:rFonts w:ascii="Times New Roman" w:hAnsi="Times New Roman" w:cs="Times New Roman"/>
            <w:bCs/>
            <w:sz w:val="24"/>
            <w:szCs w:val="24"/>
          </w:rPr>
          <w:t>портале «</w:t>
        </w:r>
        <w:proofErr w:type="spellStart"/>
        <w:r w:rsidRPr="0051497C">
          <w:rPr>
            <w:rStyle w:val="a3"/>
            <w:rFonts w:ascii="Times New Roman" w:hAnsi="Times New Roman" w:cs="Times New Roman"/>
            <w:bCs/>
            <w:sz w:val="24"/>
            <w:szCs w:val="24"/>
          </w:rPr>
          <w:t>Госуслуги</w:t>
        </w:r>
        <w:proofErr w:type="spellEnd"/>
        <w:r w:rsidRPr="0051497C">
          <w:rPr>
            <w:rStyle w:val="a3"/>
            <w:rFonts w:ascii="Times New Roman" w:hAnsi="Times New Roman" w:cs="Times New Roman"/>
            <w:bCs/>
            <w:sz w:val="24"/>
            <w:szCs w:val="24"/>
          </w:rPr>
          <w:t>»</w:t>
        </w:r>
      </w:hyperlink>
      <w:r w:rsidRPr="005149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>и подключить возможность рассылки электронных заказных писем на электронную почту или по SMS. Такую же функцию можно подключить через электронны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сервис </w:t>
      </w:r>
      <w:r w:rsidRPr="0051497C">
        <w:rPr>
          <w:rStyle w:val="hl-obj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Почты России </w:t>
      </w:r>
      <w:hyperlink r:id="rId7" w:history="1">
        <w:r w:rsidRPr="0051497C">
          <w:rPr>
            <w:rStyle w:val="a3"/>
            <w:rFonts w:ascii="Times New Roman" w:hAnsi="Times New Roman" w:cs="Times New Roman"/>
            <w:bCs/>
            <w:sz w:val="24"/>
            <w:szCs w:val="24"/>
          </w:rPr>
          <w:t>zakaznoe.pochta.ru</w:t>
        </w:r>
      </w:hyperlink>
      <w:r w:rsidRPr="0051497C">
        <w:rPr>
          <w:rFonts w:ascii="Times New Roman" w:hAnsi="Times New Roman" w:cs="Times New Roman"/>
          <w:bCs/>
          <w:sz w:val="24"/>
          <w:szCs w:val="24"/>
        </w:rPr>
        <w:t>, </w:t>
      </w:r>
      <w:hyperlink r:id="rId8" w:history="1">
        <w:r w:rsidRPr="0051497C">
          <w:rPr>
            <w:rStyle w:val="a3"/>
            <w:rFonts w:ascii="Times New Roman" w:hAnsi="Times New Roman" w:cs="Times New Roman"/>
            <w:bCs/>
            <w:sz w:val="24"/>
            <w:szCs w:val="24"/>
          </w:rPr>
          <w:t>мобильное приложение Почты России</w:t>
        </w:r>
      </w:hyperlink>
      <w:r w:rsidRPr="0051497C">
        <w:rPr>
          <w:rFonts w:ascii="Times New Roman" w:hAnsi="Times New Roman" w:cs="Times New Roman"/>
          <w:bCs/>
          <w:sz w:val="24"/>
          <w:szCs w:val="24"/>
        </w:rPr>
        <w:t xml:space="preserve">, а также в мобильном приложении </w:t>
      </w:r>
      <w:hyperlink r:id="rId9" w:history="1">
        <w:r w:rsidRPr="0051497C">
          <w:rPr>
            <w:rStyle w:val="a3"/>
            <w:rFonts w:ascii="Times New Roman" w:hAnsi="Times New Roman" w:cs="Times New Roman"/>
            <w:bCs/>
            <w:sz w:val="24"/>
            <w:szCs w:val="24"/>
          </w:rPr>
          <w:t>«</w:t>
        </w:r>
        <w:proofErr w:type="spellStart"/>
        <w:r w:rsidRPr="0051497C">
          <w:rPr>
            <w:rStyle w:val="a3"/>
            <w:rFonts w:ascii="Times New Roman" w:hAnsi="Times New Roman" w:cs="Times New Roman"/>
            <w:bCs/>
            <w:sz w:val="24"/>
            <w:szCs w:val="24"/>
          </w:rPr>
          <w:t>СберБанк</w:t>
        </w:r>
        <w:proofErr w:type="spellEnd"/>
        <w:r w:rsidRPr="0051497C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онлайн»</w:t>
        </w:r>
      </w:hyperlink>
      <w:r w:rsidRPr="0051497C">
        <w:rPr>
          <w:rFonts w:ascii="Times New Roman" w:hAnsi="Times New Roman" w:cs="Times New Roman"/>
          <w:bCs/>
          <w:sz w:val="24"/>
          <w:szCs w:val="24"/>
        </w:rPr>
        <w:t>.</w:t>
      </w:r>
      <w:r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F3C4F" w:rsidRDefault="00EF3C4F" w:rsidP="00EF3C4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497C" w:rsidRPr="0051497C" w:rsidRDefault="00EF3C4F" w:rsidP="00EF3C4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>слугу, позволяющую жителям региона получать в электронном виде постановления о нарушениях правил дорожного движения и оплачивать штрафы в «один клик»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запустили </w:t>
      </w:r>
      <w:r w:rsidR="00137425"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совместно </w:t>
      </w:r>
      <w:r w:rsidR="0051497C"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Почта России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51497C"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видео</w:t>
      </w:r>
      <w:r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>фиксации</w:t>
      </w:r>
      <w:r w:rsidR="0051497C"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ГИБДД по Забайкальскому краю.</w:t>
      </w:r>
    </w:p>
    <w:p w:rsidR="00EF3C4F" w:rsidRDefault="00EF3C4F" w:rsidP="00EF3C4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497C" w:rsidRPr="0051497C" w:rsidRDefault="0051497C" w:rsidP="00EF3C4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словам </w:t>
      </w:r>
      <w:r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>заместител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директора </w:t>
      </w:r>
      <w:r w:rsidR="00EF3C4F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управления федеральной почтовой службы</w:t>
      </w:r>
      <w:r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Забайкальского края Анатоли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Пичугин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а, в</w:t>
      </w:r>
      <w:r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>ладельцам авто, подключившим электронную рассылку, постановления в виде обычных заказных писем приходить не будут.</w:t>
      </w:r>
    </w:p>
    <w:p w:rsidR="00EF3C4F" w:rsidRDefault="00EF3C4F" w:rsidP="00EF3C4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1497C" w:rsidRPr="0051497C" w:rsidRDefault="0051497C" w:rsidP="00EF3C4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«Электронные заказные письма аналогичны бумажным,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 имеют тот же вид и ту же юридическую силу, что и обычные постановления о нарушениях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 дорожного движения</w:t>
      </w:r>
      <w:r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>. Файл и контактные данные адресата передаются из ГИБДД на почту по защищ</w:t>
      </w:r>
      <w:r w:rsidR="00EF3C4F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51497C">
        <w:rPr>
          <w:rFonts w:ascii="Times New Roman" w:hAnsi="Times New Roman" w:cs="Times New Roman"/>
          <w:sz w:val="24"/>
          <w:szCs w:val="24"/>
          <w:shd w:val="clear" w:color="auto" w:fill="FFFFFF"/>
        </w:rPr>
        <w:t>нным каналам, затем отправляются автовладельцу»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- пояснил Анатолий Пичугин.</w:t>
      </w:r>
    </w:p>
    <w:p w:rsidR="00EF3C4F" w:rsidRDefault="00EF3C4F" w:rsidP="00EF3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97C" w:rsidRDefault="0051497C" w:rsidP="00EF3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97C">
        <w:rPr>
          <w:rFonts w:ascii="Times New Roman" w:hAnsi="Times New Roman" w:cs="Times New Roman"/>
          <w:sz w:val="24"/>
          <w:szCs w:val="24"/>
        </w:rPr>
        <w:t xml:space="preserve">Почта России реализует проект по доставке электронных заказных писем в Забайкальском крае с 2019 года. Благодаря запуску электронной почтовой системы жители региона </w:t>
      </w:r>
      <w:r w:rsidR="00137425">
        <w:rPr>
          <w:rFonts w:ascii="Times New Roman" w:hAnsi="Times New Roman" w:cs="Times New Roman"/>
          <w:sz w:val="24"/>
          <w:szCs w:val="24"/>
        </w:rPr>
        <w:t>имеют</w:t>
      </w:r>
      <w:r w:rsidRPr="0051497C">
        <w:rPr>
          <w:rFonts w:ascii="Times New Roman" w:hAnsi="Times New Roman" w:cs="Times New Roman"/>
          <w:sz w:val="24"/>
          <w:szCs w:val="24"/>
        </w:rPr>
        <w:t xml:space="preserve"> возможность получ</w:t>
      </w:r>
      <w:r w:rsidR="00137425">
        <w:rPr>
          <w:rFonts w:ascii="Times New Roman" w:hAnsi="Times New Roman" w:cs="Times New Roman"/>
          <w:sz w:val="24"/>
          <w:szCs w:val="24"/>
        </w:rPr>
        <w:t>ать</w:t>
      </w:r>
      <w:r w:rsidRPr="0051497C">
        <w:rPr>
          <w:rFonts w:ascii="Times New Roman" w:hAnsi="Times New Roman" w:cs="Times New Roman"/>
          <w:sz w:val="24"/>
          <w:szCs w:val="24"/>
        </w:rPr>
        <w:t xml:space="preserve"> корреспонденци</w:t>
      </w:r>
      <w:r w:rsidR="00137425">
        <w:rPr>
          <w:rFonts w:ascii="Times New Roman" w:hAnsi="Times New Roman" w:cs="Times New Roman"/>
          <w:sz w:val="24"/>
          <w:szCs w:val="24"/>
        </w:rPr>
        <w:t>ю</w:t>
      </w:r>
      <w:r w:rsidRPr="0051497C">
        <w:rPr>
          <w:rFonts w:ascii="Times New Roman" w:hAnsi="Times New Roman" w:cs="Times New Roman"/>
          <w:sz w:val="24"/>
          <w:szCs w:val="24"/>
        </w:rPr>
        <w:t xml:space="preserve"> независимо от места нахождения. При этом замена бумажных писем на электронные помогла </w:t>
      </w:r>
      <w:r w:rsidR="00137425">
        <w:rPr>
          <w:rFonts w:ascii="Times New Roman" w:hAnsi="Times New Roman" w:cs="Times New Roman"/>
          <w:sz w:val="24"/>
          <w:szCs w:val="24"/>
        </w:rPr>
        <w:t xml:space="preserve">заметно </w:t>
      </w:r>
      <w:r w:rsidRPr="0051497C">
        <w:rPr>
          <w:rFonts w:ascii="Times New Roman" w:hAnsi="Times New Roman" w:cs="Times New Roman"/>
          <w:sz w:val="24"/>
          <w:szCs w:val="24"/>
        </w:rPr>
        <w:t xml:space="preserve">снизить нагрузку в почтовых отделениях. Сервис позволяет получать заказные письма от судов, </w:t>
      </w:r>
      <w:r>
        <w:rPr>
          <w:rFonts w:ascii="Times New Roman" w:hAnsi="Times New Roman" w:cs="Times New Roman"/>
          <w:sz w:val="24"/>
          <w:szCs w:val="24"/>
        </w:rPr>
        <w:t>судебных приставов</w:t>
      </w:r>
      <w:r w:rsidRPr="0051497C">
        <w:rPr>
          <w:rFonts w:ascii="Times New Roman" w:hAnsi="Times New Roman" w:cs="Times New Roman"/>
          <w:sz w:val="24"/>
          <w:szCs w:val="24"/>
        </w:rPr>
        <w:t xml:space="preserve">, ГИБДД,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1497C">
        <w:rPr>
          <w:rFonts w:ascii="Times New Roman" w:hAnsi="Times New Roman" w:cs="Times New Roman"/>
          <w:sz w:val="24"/>
          <w:szCs w:val="24"/>
        </w:rPr>
        <w:t xml:space="preserve">енсионного фонда, </w:t>
      </w:r>
      <w:r>
        <w:rPr>
          <w:rFonts w:ascii="Times New Roman" w:hAnsi="Times New Roman" w:cs="Times New Roman"/>
          <w:sz w:val="24"/>
          <w:szCs w:val="24"/>
        </w:rPr>
        <w:t>налоговой службы</w:t>
      </w:r>
      <w:r w:rsidRPr="0051497C">
        <w:rPr>
          <w:rFonts w:ascii="Times New Roman" w:hAnsi="Times New Roman" w:cs="Times New Roman"/>
          <w:sz w:val="24"/>
          <w:szCs w:val="24"/>
        </w:rPr>
        <w:t xml:space="preserve">, различных региональных государственных структур, а также от юридических лиц. </w:t>
      </w:r>
    </w:p>
    <w:p w:rsidR="00EF3C4F" w:rsidRDefault="00EF3C4F" w:rsidP="00EF3C4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1497C" w:rsidRDefault="0051497C" w:rsidP="00EF3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97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Отметим, что </w:t>
      </w:r>
      <w:r w:rsidRPr="0051497C">
        <w:rPr>
          <w:rFonts w:ascii="Times New Roman" w:hAnsi="Times New Roman" w:cs="Times New Roman"/>
          <w:sz w:val="24"/>
          <w:szCs w:val="24"/>
        </w:rPr>
        <w:t xml:space="preserve">услуга по доставке электронных </w:t>
      </w:r>
      <w:r w:rsidR="00137425">
        <w:rPr>
          <w:rFonts w:ascii="Times New Roman" w:hAnsi="Times New Roman" w:cs="Times New Roman"/>
          <w:sz w:val="24"/>
          <w:szCs w:val="24"/>
        </w:rPr>
        <w:t xml:space="preserve">заказных </w:t>
      </w:r>
      <w:r w:rsidRPr="0051497C">
        <w:rPr>
          <w:rFonts w:ascii="Times New Roman" w:hAnsi="Times New Roman" w:cs="Times New Roman"/>
          <w:sz w:val="24"/>
          <w:szCs w:val="24"/>
        </w:rPr>
        <w:t xml:space="preserve">писем от ГИБДД в Забайкальском крае запущена с ноября 2020 года, за этот период обработано свыше 70 тысяч постановлений, из них более 3,5 тысяч </w:t>
      </w:r>
      <w:r w:rsidR="00EF3C4F">
        <w:rPr>
          <w:rFonts w:ascii="Times New Roman" w:hAnsi="Times New Roman" w:cs="Times New Roman"/>
          <w:sz w:val="24"/>
          <w:szCs w:val="24"/>
        </w:rPr>
        <w:t>-</w:t>
      </w:r>
      <w:r w:rsidRPr="0051497C">
        <w:rPr>
          <w:rFonts w:ascii="Times New Roman" w:hAnsi="Times New Roman" w:cs="Times New Roman"/>
          <w:sz w:val="24"/>
          <w:szCs w:val="24"/>
        </w:rPr>
        <w:t xml:space="preserve"> в электронном виде.</w:t>
      </w:r>
    </w:p>
    <w:p w:rsidR="00A7417B" w:rsidRDefault="00A7417B" w:rsidP="00EF3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17B" w:rsidRPr="0051497C" w:rsidRDefault="00A7417B" w:rsidP="00EF3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17B" w:rsidRPr="00A7417B" w:rsidRDefault="00A7417B" w:rsidP="00A7417B">
      <w:pPr>
        <w:suppressAutoHyphens w:val="0"/>
        <w:spacing w:after="160" w:line="259" w:lineRule="auto"/>
        <w:rPr>
          <w:rFonts w:eastAsia="Calibri" w:cs="Times New Roman"/>
          <w:i/>
          <w:lang w:eastAsia="en-US"/>
        </w:rPr>
      </w:pPr>
      <w:r w:rsidRPr="00A7417B">
        <w:rPr>
          <w:rFonts w:eastAsia="Calibri" w:cs="Times New Roman"/>
          <w:i/>
          <w:lang w:eastAsia="en-US"/>
        </w:rPr>
        <w:t>Пресс-служба министерства ЖКХ, энергетики, цифровизации и связи Забайкальского края, Инга Павлинова</w:t>
      </w:r>
    </w:p>
    <w:p w:rsidR="00A7417B" w:rsidRPr="00A7417B" w:rsidRDefault="00A7417B" w:rsidP="00A7417B">
      <w:pPr>
        <w:suppressAutoHyphens w:val="0"/>
        <w:spacing w:after="160" w:line="259" w:lineRule="auto"/>
        <w:rPr>
          <w:rFonts w:eastAsia="Calibri" w:cs="Times New Roman"/>
          <w:i/>
          <w:lang w:eastAsia="en-US"/>
        </w:rPr>
      </w:pPr>
      <w:r w:rsidRPr="00A7417B">
        <w:rPr>
          <w:rFonts w:ascii="&amp;quot" w:hAnsi="&amp;quot"/>
          <w:i/>
          <w:iCs/>
        </w:rPr>
        <w:t>(по информации пресс-службы УФПС Забайкальского края АО «Почта России»)</w:t>
      </w:r>
    </w:p>
    <w:p w:rsidR="00A7417B" w:rsidRPr="00A7417B" w:rsidRDefault="00A7417B" w:rsidP="00A7417B">
      <w:pPr>
        <w:suppressAutoHyphens w:val="0"/>
        <w:spacing w:after="160" w:line="259" w:lineRule="auto"/>
        <w:rPr>
          <w:rFonts w:eastAsia="Calibri" w:cs="Times New Roman"/>
          <w:i/>
          <w:lang w:eastAsia="en-US"/>
        </w:rPr>
      </w:pPr>
      <w:r w:rsidRPr="00A7417B">
        <w:rPr>
          <w:rFonts w:eastAsia="Calibri" w:cs="Times New Roman"/>
          <w:i/>
          <w:lang w:eastAsia="en-US"/>
        </w:rPr>
        <w:t>Телефон для СМИ: 8-914-475-32-24, e-</w:t>
      </w:r>
      <w:proofErr w:type="spellStart"/>
      <w:r w:rsidRPr="00A7417B">
        <w:rPr>
          <w:rFonts w:eastAsia="Calibri" w:cs="Times New Roman"/>
          <w:i/>
          <w:lang w:eastAsia="en-US"/>
        </w:rPr>
        <w:t>mail</w:t>
      </w:r>
      <w:proofErr w:type="spellEnd"/>
      <w:r w:rsidRPr="00A7417B">
        <w:rPr>
          <w:rFonts w:eastAsia="Calibri" w:cs="Times New Roman"/>
          <w:i/>
          <w:lang w:eastAsia="en-US"/>
        </w:rPr>
        <w:t xml:space="preserve">: </w:t>
      </w:r>
      <w:hyperlink r:id="rId10" w:history="1">
        <w:r w:rsidRPr="00A7417B">
          <w:rPr>
            <w:rFonts w:eastAsia="Calibri" w:cs="Times New Roman"/>
            <w:i/>
            <w:u w:val="single"/>
            <w:lang w:eastAsia="en-US"/>
          </w:rPr>
          <w:t>minenergops75@mail.ru</w:t>
        </w:r>
      </w:hyperlink>
      <w:r w:rsidRPr="00A7417B">
        <w:rPr>
          <w:rFonts w:eastAsia="Calibri" w:cs="Times New Roman"/>
          <w:i/>
          <w:lang w:eastAsia="en-US"/>
        </w:rPr>
        <w:t xml:space="preserve"> </w:t>
      </w:r>
    </w:p>
    <w:p w:rsidR="0051497C" w:rsidRPr="0051497C" w:rsidRDefault="0051497C" w:rsidP="00EF3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1497C" w:rsidRPr="0051497C" w:rsidSect="001D22AA">
      <w:footerReference w:type="default" r:id="rId11"/>
      <w:pgSz w:w="11906" w:h="16838"/>
      <w:pgMar w:top="709" w:right="850" w:bottom="1276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E2D" w:rsidRDefault="00956FE7">
      <w:pPr>
        <w:spacing w:after="0" w:line="240" w:lineRule="auto"/>
      </w:pPr>
      <w:r>
        <w:separator/>
      </w:r>
    </w:p>
  </w:endnote>
  <w:endnote w:type="continuationSeparator" w:id="0">
    <w:p w:rsidR="00B17E2D" w:rsidRDefault="0095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charset w:val="CC"/>
    <w:family w:val="auto"/>
    <w:pitch w:val="variable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381" w:rsidRDefault="003F2A10">
    <w:pPr>
      <w:spacing w:after="0" w:line="288" w:lineRule="auto"/>
      <w:rPr>
        <w:rFonts w:ascii="Arial" w:eastAsia="Times New Roman" w:hAnsi="Arial" w:cs="Arial"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E2D" w:rsidRDefault="00956FE7">
      <w:pPr>
        <w:spacing w:after="0" w:line="240" w:lineRule="auto"/>
      </w:pPr>
      <w:r>
        <w:separator/>
      </w:r>
    </w:p>
  </w:footnote>
  <w:footnote w:type="continuationSeparator" w:id="0">
    <w:p w:rsidR="00B17E2D" w:rsidRDefault="00956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11"/>
    <w:rsid w:val="00137425"/>
    <w:rsid w:val="001A6D04"/>
    <w:rsid w:val="003F2A10"/>
    <w:rsid w:val="00407011"/>
    <w:rsid w:val="0051497C"/>
    <w:rsid w:val="00956FE7"/>
    <w:rsid w:val="00A7417B"/>
    <w:rsid w:val="00B17E2D"/>
    <w:rsid w:val="00C91979"/>
    <w:rsid w:val="00E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5EBCA-1E66-42FA-935A-D30FC64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7C"/>
    <w:pPr>
      <w:suppressAutoHyphens/>
      <w:spacing w:after="200" w:line="276" w:lineRule="auto"/>
    </w:pPr>
    <w:rPr>
      <w:rFonts w:ascii="Calibri" w:eastAsia="SimSun" w:hAnsi="Calibri" w:cs="font30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497C"/>
    <w:rPr>
      <w:color w:val="0000FF"/>
      <w:u w:val="single"/>
    </w:rPr>
  </w:style>
  <w:style w:type="paragraph" w:styleId="a4">
    <w:name w:val="Normal (Web)"/>
    <w:basedOn w:val="a"/>
    <w:uiPriority w:val="99"/>
    <w:rsid w:val="0051497C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l-obj">
    <w:name w:val="hl-obj"/>
    <w:rsid w:val="0051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support/web-mobile-services/mobile-applic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aznoe.pocht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inenergops75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berbank.ru/ru/person/dist_services/inner_ap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А. Павлинова</dc:creator>
  <cp:keywords/>
  <dc:description/>
  <cp:lastModifiedBy>Алина А. Шемякина</cp:lastModifiedBy>
  <cp:revision>5</cp:revision>
  <dcterms:created xsi:type="dcterms:W3CDTF">2021-01-13T01:09:00Z</dcterms:created>
  <dcterms:modified xsi:type="dcterms:W3CDTF">2021-01-13T06:05:00Z</dcterms:modified>
</cp:coreProperties>
</file>