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42E45" w:rsidRPr="00F4008A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="00B33AA5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33AA5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="00BC2513" w:rsidRPr="00F4008A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</w:t>
      </w: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842E45" w:rsidP="00BC2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>с. Икшица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проведения публичных слушаний в </w:t>
      </w:r>
      <w:r w:rsidR="00842E45" w:rsidRPr="00F4008A">
        <w:rPr>
          <w:rFonts w:ascii="Times New Roman" w:hAnsi="Times New Roman" w:cs="Times New Roman"/>
          <w:b/>
          <w:sz w:val="28"/>
          <w:szCs w:val="28"/>
        </w:rPr>
        <w:t>сельском поселении «Икшицкое»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 по вопросам о преобразовании </w:t>
      </w:r>
      <w:r w:rsidR="00236D5E" w:rsidRPr="00F4008A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 октября 2003 года № 131-ФЗ «Об общих принципах организации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 и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статьей 26</w:t>
      </w:r>
      <w:r w:rsidR="00547BE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Устав</w:t>
      </w:r>
      <w:r w:rsidR="00547BE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сельского поселения «Икшицкое»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Совет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сельского поселения «Икшицкое"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proofErr w:type="spellStart"/>
      <w:proofErr w:type="gramStart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</w:t>
      </w:r>
      <w:proofErr w:type="spellEnd"/>
      <w:proofErr w:type="gramEnd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е </w:t>
      </w:r>
      <w:proofErr w:type="spellStart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ш</w:t>
      </w:r>
      <w:proofErr w:type="spellEnd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 л: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513" w:rsidRPr="00F4008A" w:rsidRDefault="00BC2513" w:rsidP="00BC251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008A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3F2F3F" w:rsidRPr="00F4008A">
        <w:rPr>
          <w:rFonts w:ascii="Times New Roman" w:hAnsi="Times New Roman" w:cs="Times New Roman"/>
          <w:b w:val="0"/>
          <w:sz w:val="28"/>
          <w:szCs w:val="28"/>
        </w:rPr>
        <w:t>сельском поселении «Икшицкое»</w:t>
      </w:r>
      <w:r w:rsidR="00547BEE" w:rsidRPr="00F40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3F2F3F" w:rsidRPr="00F4008A"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  <w:t>сельского поселения «Икшицкое»</w:t>
      </w:r>
      <w:r w:rsidRPr="00F4008A"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  <w:t xml:space="preserve"> (прилагается).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на следующий день после официального опубликования (обнародования).</w:t>
      </w:r>
    </w:p>
    <w:p w:rsidR="00BC2513" w:rsidRPr="00F4008A" w:rsidRDefault="00BC2513" w:rsidP="00BC251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на стендах администрации </w:t>
      </w:r>
      <w:r w:rsidR="00547BEE" w:rsidRPr="00F4008A">
        <w:rPr>
          <w:rFonts w:ascii="Times New Roman" w:hAnsi="Times New Roman" w:cs="Times New Roman"/>
          <w:sz w:val="28"/>
          <w:szCs w:val="28"/>
        </w:rPr>
        <w:t>и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 библиотеки с. Икшица, 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AB7990" w:rsidRPr="00F4008A">
        <w:rPr>
          <w:rFonts w:ascii="Times New Roman" w:hAnsi="Times New Roman" w:cs="Times New Roman"/>
        </w:rPr>
        <w:fldChar w:fldCharType="begin"/>
      </w:r>
      <w:r w:rsidR="00AB1650" w:rsidRPr="00F4008A">
        <w:rPr>
          <w:rFonts w:ascii="Times New Roman" w:hAnsi="Times New Roman" w:cs="Times New Roman"/>
        </w:rPr>
        <w:instrText xml:space="preserve"> "http://www.чернышевск.забайкальскийкрай.рф"</w:instrText>
      </w:r>
      <w:r w:rsidR="00AB7990" w:rsidRPr="00F4008A">
        <w:rPr>
          <w:rFonts w:ascii="Times New Roman" w:hAnsi="Times New Roman" w:cs="Times New Roman"/>
        </w:rPr>
        <w:fldChar w:fldCharType="separate"/>
      </w:r>
      <w:r w:rsidR="00CB26D7" w:rsidRPr="00F4008A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="00CB26D7" w:rsidRPr="00F4008A">
        <w:rPr>
          <w:rStyle w:val="a6"/>
          <w:rFonts w:ascii="Times New Roman" w:hAnsi="Times New Roman" w:cs="Times New Roman"/>
          <w:sz w:val="28"/>
          <w:szCs w:val="28"/>
        </w:rPr>
        <w:t>.чернышевск.забайкальскийкрай.рф</w:t>
      </w:r>
      <w:r w:rsidR="00AB7990" w:rsidRPr="00F4008A">
        <w:rPr>
          <w:rFonts w:ascii="Times New Roman" w:hAnsi="Times New Roman" w:cs="Times New Roman"/>
        </w:rPr>
        <w:fldChar w:fldCharType="end"/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B26D7" w:rsidRPr="00F4008A">
        <w:rPr>
          <w:rFonts w:ascii="Times New Roman" w:hAnsi="Times New Roman" w:cs="Times New Roman"/>
          <w:sz w:val="28"/>
          <w:szCs w:val="28"/>
        </w:rPr>
        <w:t>Документы</w:t>
      </w:r>
      <w:r w:rsidR="00547BEE" w:rsidRPr="00F4008A">
        <w:rPr>
          <w:rFonts w:ascii="Times New Roman" w:hAnsi="Times New Roman" w:cs="Times New Roman"/>
          <w:sz w:val="28"/>
          <w:szCs w:val="28"/>
        </w:rPr>
        <w:t>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3F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F3F" w:rsidRPr="00F4008A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F2F3F" w:rsidRPr="00F4008A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C2513" w:rsidRPr="00F4008A" w:rsidRDefault="00BC2513" w:rsidP="00BC2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C2513" w:rsidRPr="00F4008A" w:rsidSect="006A362C">
          <w:headerReference w:type="default" r:id="rId7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</w:p>
    <w:p w:rsidR="00BC2513" w:rsidRPr="00F4008A" w:rsidRDefault="00BC2513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C2513" w:rsidRPr="00F4008A" w:rsidRDefault="00BC2513" w:rsidP="00547BEE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F2F3F" w:rsidRPr="00F4008A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</w:p>
    <w:p w:rsidR="00BC2513" w:rsidRPr="00F4008A" w:rsidRDefault="00AE17D1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 xml:space="preserve"> «___</w:t>
      </w:r>
      <w:r w:rsidR="00547BEE" w:rsidRPr="00F4008A">
        <w:rPr>
          <w:rFonts w:ascii="Times New Roman" w:hAnsi="Times New Roman" w:cs="Times New Roman"/>
          <w:sz w:val="28"/>
          <w:szCs w:val="28"/>
        </w:rPr>
        <w:t>» января 2019</w:t>
      </w:r>
      <w:r w:rsidR="00BC2513" w:rsidRPr="00F400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513" w:rsidRPr="00F4008A" w:rsidRDefault="00AE17D1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513" w:rsidRPr="00F4008A" w:rsidRDefault="00BC2513" w:rsidP="00BC251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801288" w:rsidRPr="00F4008A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547BEE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Икшицкое</w:t>
      </w:r>
      <w:r w:rsidR="00547BEE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547BEE" w:rsidRPr="00F4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385786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Икшицкое»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и Уставом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правовые основы проведения публичных слушаний в </w:t>
      </w:r>
      <w:r w:rsidR="00801288" w:rsidRPr="00F400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47BEE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</w:t>
      </w:r>
      <w:r w:rsidR="00547BEE" w:rsidRPr="00F4008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по вопросам о преобразовании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0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08A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 xml:space="preserve"> - (далее – слушания) в </w:t>
      </w:r>
      <w:r w:rsidR="00801288" w:rsidRPr="00F4008A">
        <w:rPr>
          <w:rFonts w:ascii="Times New Roman" w:hAnsi="Times New Roman"/>
          <w:sz w:val="28"/>
          <w:szCs w:val="28"/>
        </w:rPr>
        <w:t>сельском поселении</w:t>
      </w:r>
      <w:r w:rsidR="00CF4365" w:rsidRPr="00F4008A">
        <w:rPr>
          <w:rFonts w:ascii="Times New Roman" w:hAnsi="Times New Roman"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/>
          <w:sz w:val="28"/>
          <w:szCs w:val="28"/>
          <w:highlight w:val="yellow"/>
        </w:rPr>
        <w:t>Икшицкое</w:t>
      </w:r>
      <w:r w:rsidR="00CF4365" w:rsidRPr="00F4008A">
        <w:rPr>
          <w:rFonts w:ascii="Times New Roman" w:hAnsi="Times New Roman"/>
          <w:sz w:val="28"/>
          <w:szCs w:val="28"/>
          <w:highlight w:val="yellow"/>
        </w:rPr>
        <w:t>»</w:t>
      </w:r>
      <w:r w:rsidR="00CF4365" w:rsidRPr="00F4008A">
        <w:rPr>
          <w:rFonts w:ascii="Times New Roman" w:hAnsi="Times New Roman"/>
          <w:sz w:val="28"/>
          <w:szCs w:val="28"/>
        </w:rPr>
        <w:t xml:space="preserve"> </w:t>
      </w:r>
      <w:r w:rsidRPr="00F4008A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2. Слушания – открытое обсуждение вопросов преобразований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представляющих общественную значимость, обсуждение проектов решений Совета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(далее – Совет) по данным вопросам, с участием граждан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, </w:t>
      </w:r>
      <w:r w:rsidRPr="00F4008A">
        <w:rPr>
          <w:rFonts w:ascii="Times New Roman" w:hAnsi="Times New Roman" w:cs="Times New Roman"/>
          <w:sz w:val="28"/>
          <w:szCs w:val="28"/>
        </w:rPr>
        <w:t>представителей партий,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3. Основными целями и задачами проведения слушаний по вопросам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</w:p>
    <w:p w:rsidR="00BC2513" w:rsidRPr="00F4008A" w:rsidRDefault="00BC2513" w:rsidP="00BC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2) учёт мнения населения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при принятии наиболее важных решений органами местного самоуправления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Pr="00F4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13" w:rsidRPr="00F4008A" w:rsidRDefault="00BC2513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4) подготовка  предложений и рекомендаций  Совету по вопросам, выносимым на слушания,</w:t>
      </w:r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CF4365" w:rsidRPr="00F4008A" w:rsidRDefault="00CF4365" w:rsidP="00964D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4. В соответствии с настоящим Положением на слушания выносятся вопросы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08A">
        <w:rPr>
          <w:rFonts w:ascii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. Слушания по инициативе населения реализуются, в порядке, предусмотренном для реализации правотворческой инициативы граждан в </w:t>
      </w:r>
      <w:r w:rsidR="00A6010C" w:rsidRPr="00F400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6010C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F40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– назначаются Советом, а по инициативе главы </w:t>
      </w:r>
      <w:r w:rsidR="00385786" w:rsidRPr="00F4008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– назначаются главой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При выдвижении инициативы главой муниципального района решение о проведении слушаний принимается указанными в настоящем пункте органами местного самоуправления не позднее 3 дней с момента внесения указанной инициативы.</w:t>
      </w:r>
    </w:p>
    <w:p w:rsidR="00CF4365" w:rsidRPr="00F4008A" w:rsidRDefault="00CF4365" w:rsidP="00CF436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08A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сельского пос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еления 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>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заблаговременно оповещается о времени и месте проведения публичных слушаний, а также заблаговременное оповещение с проектом решения Совета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другие меры, обеспечивающие участие в публичных слушаниях жителей поселения. Информация о времени, месте и вопросах, вынесенных на слушания, доводится до сведения жителей поселения</w:t>
      </w:r>
      <w:r w:rsidRPr="00F40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не позднее, чем за пять дней до проведения слушаний.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Для участия в слушаниях могут приглашаться руководители органов местного самоуправления поселения,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Думы, представители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средств массовой информации.</w:t>
      </w:r>
      <w:proofErr w:type="gramEnd"/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8. Организацию проведения слушаний, общий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08A">
        <w:rPr>
          <w:rFonts w:ascii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Депутаты Совета и приглашенные участники слушаний обеспечиваются материалами, подготовленными для слушаний.</w:t>
      </w:r>
    </w:p>
    <w:p w:rsidR="00CF4365" w:rsidRPr="00F4008A" w:rsidRDefault="00CF4365" w:rsidP="00CF4365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9. Для подготовки проведения слушаний распоряжением председателя Совета может создаваться рабочая группа (организационный комитет).</w:t>
      </w:r>
    </w:p>
    <w:p w:rsidR="00964DD4" w:rsidRPr="00F4008A" w:rsidRDefault="00964DD4" w:rsidP="00964DD4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и выступающим - до 5 минут. Председательствующий следит за порядком проведения обсуждения, подводит итоги обсуждения.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Итоговый документ размножается и раздается всем депутатам Совета</w:t>
      </w:r>
      <w:r w:rsidRPr="00F4008A">
        <w:rPr>
          <w:rFonts w:ascii="Times New Roman" w:hAnsi="Times New Roman" w:cs="Times New Roman"/>
          <w:i/>
          <w:sz w:val="28"/>
          <w:szCs w:val="28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14. Протоколы слушаний хранятся в том же порядке, как и протоколы заседаний Совета.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15. Рекомендации слушаний подлежат официальному опубликованию (обнародованию) в порядке, установленном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Уставом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4365" w:rsidRPr="00F4008A" w:rsidSect="006A362C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сельского поселения «Икшицкое»</w:t>
      </w: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8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4008A">
        <w:rPr>
          <w:rFonts w:ascii="Times New Roman" w:hAnsi="Times New Roman" w:cs="Times New Roman"/>
          <w:sz w:val="28"/>
          <w:szCs w:val="28"/>
        </w:rPr>
        <w:t xml:space="preserve">14.01. 2019 г.                                                               </w:t>
      </w:r>
      <w:r w:rsidRPr="00F4008A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с. Икшица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Установленное число депутатов – шесть человек.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394E69">
        <w:rPr>
          <w:rFonts w:ascii="Times New Roman" w:hAnsi="Times New Roman" w:cs="Times New Roman"/>
          <w:sz w:val="28"/>
          <w:szCs w:val="28"/>
        </w:rPr>
        <w:t xml:space="preserve"> 5 </w:t>
      </w:r>
      <w:r w:rsidRPr="00F4008A">
        <w:rPr>
          <w:rFonts w:ascii="Times New Roman" w:hAnsi="Times New Roman" w:cs="Times New Roman"/>
          <w:sz w:val="28"/>
          <w:szCs w:val="28"/>
        </w:rPr>
        <w:t>депутатов -   Никонов Ю.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08A">
        <w:rPr>
          <w:rFonts w:ascii="Times New Roman" w:hAnsi="Times New Roman" w:cs="Times New Roman"/>
          <w:sz w:val="28"/>
          <w:szCs w:val="28"/>
        </w:rPr>
        <w:t>,  Марков Ю.М.,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Подойницына Л.П.,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  Присутствовал   помощник прокурора 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Повестка дня:</w:t>
      </w:r>
    </w:p>
    <w:p w:rsidR="00F4008A" w:rsidRPr="00F4008A" w:rsidRDefault="00F4008A" w:rsidP="00F4008A">
      <w:pPr>
        <w:spacing w:after="0"/>
        <w:ind w:left="1620" w:hanging="16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ab/>
        <w:t>1. Объединение территории сельского поселения «Икшицкое» в единый  городской округ.</w:t>
      </w:r>
    </w:p>
    <w:p w:rsidR="00F4008A" w:rsidRDefault="00F4008A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2.  Утверждение Положения </w:t>
      </w:r>
      <w:r w:rsidRPr="00F4008A">
        <w:rPr>
          <w:rFonts w:ascii="Times New Roman" w:hAnsi="Times New Roman" w:cs="Times New Roman"/>
          <w:sz w:val="28"/>
          <w:szCs w:val="28"/>
        </w:rPr>
        <w:t>о порядке проведения публичных слушаний в 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по вопросам преобразования </w:t>
      </w:r>
      <w:r w:rsidR="008715F5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«Икшицкое»</w:t>
      </w:r>
      <w:r w:rsidR="008715F5">
        <w:rPr>
          <w:rFonts w:ascii="Times New Roman" w:hAnsi="Times New Roman" w:cs="Times New Roman"/>
          <w:sz w:val="28"/>
          <w:szCs w:val="28"/>
        </w:rPr>
        <w:t>.</w:t>
      </w:r>
    </w:p>
    <w:p w:rsidR="008715F5" w:rsidRDefault="008715F5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5F5" w:rsidRPr="00F4008A" w:rsidRDefault="00394E69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5F5">
        <w:rPr>
          <w:rFonts w:ascii="Times New Roman" w:hAnsi="Times New Roman" w:cs="Times New Roman"/>
          <w:sz w:val="28"/>
          <w:szCs w:val="28"/>
        </w:rPr>
        <w:t xml:space="preserve">По первому вопросу слушали главу поселения  </w:t>
      </w:r>
      <w:proofErr w:type="spellStart"/>
      <w:r w:rsidR="008715F5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="008715F5">
        <w:rPr>
          <w:rFonts w:ascii="Times New Roman" w:hAnsi="Times New Roman" w:cs="Times New Roman"/>
          <w:sz w:val="28"/>
          <w:szCs w:val="28"/>
        </w:rPr>
        <w:t xml:space="preserve"> И.Г. .Глава проинформировала депутатов Совета о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реорганизации – объединение территории поселения в единый городской округ.</w:t>
      </w:r>
    </w:p>
    <w:p w:rsidR="00394E69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4008A" w:rsidRPr="00F4008A">
        <w:rPr>
          <w:rFonts w:ascii="Times New Roman" w:hAnsi="Times New Roman" w:cs="Times New Roman"/>
          <w:sz w:val="28"/>
          <w:szCs w:val="28"/>
        </w:rPr>
        <w:t>Решение Совета</w:t>
      </w:r>
      <w:r w:rsidR="008715F5">
        <w:rPr>
          <w:rFonts w:ascii="Times New Roman" w:hAnsi="Times New Roman" w:cs="Times New Roman"/>
          <w:sz w:val="28"/>
          <w:szCs w:val="28"/>
        </w:rPr>
        <w:t xml:space="preserve"> о согласии на объединение территории поселения  в единый городской округ  </w:t>
      </w:r>
      <w:r w:rsidR="00F4008A" w:rsidRPr="00F4008A">
        <w:rPr>
          <w:rFonts w:ascii="Times New Roman" w:hAnsi="Times New Roman" w:cs="Times New Roman"/>
          <w:sz w:val="28"/>
          <w:szCs w:val="28"/>
        </w:rPr>
        <w:t xml:space="preserve"> был принят</w:t>
      </w:r>
      <w:proofErr w:type="gramStart"/>
      <w:r w:rsidR="00F4008A" w:rsidRPr="00F4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4E69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пять человек;</w:t>
      </w:r>
    </w:p>
    <w:p w:rsidR="00F4008A" w:rsidRPr="00F4008A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 » - нет.</w:t>
      </w:r>
      <w:r w:rsidR="0087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второму  вопросу слушали главу поселения, предложившую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F40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>о порядке проведения публичных слушаний в 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по вопросам преобразования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«Икшицкое»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пять человек;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поселения «Икшицкое»                                             </w:t>
      </w:r>
      <w:proofErr w:type="spellStart"/>
      <w:r w:rsidR="00032871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F4008A" w:rsidRPr="00F4008A" w:rsidRDefault="00F4008A" w:rsidP="00F40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rPr>
          <w:rFonts w:ascii="Times New Roman" w:hAnsi="Times New Roman" w:cs="Times New Roman"/>
          <w:sz w:val="24"/>
          <w:szCs w:val="28"/>
        </w:rPr>
      </w:pPr>
    </w:p>
    <w:p w:rsidR="00A6010C" w:rsidRPr="00F4008A" w:rsidRDefault="00A6010C" w:rsidP="00F4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010C" w:rsidRPr="00F4008A" w:rsidSect="0055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A1" w:rsidRDefault="00D042A1" w:rsidP="005538B4">
      <w:pPr>
        <w:spacing w:after="0" w:line="240" w:lineRule="auto"/>
      </w:pPr>
      <w:r>
        <w:separator/>
      </w:r>
    </w:p>
  </w:endnote>
  <w:endnote w:type="continuationSeparator" w:id="0">
    <w:p w:rsidR="00D042A1" w:rsidRDefault="00D042A1" w:rsidP="005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A1" w:rsidRDefault="00D042A1" w:rsidP="005538B4">
      <w:pPr>
        <w:spacing w:after="0" w:line="240" w:lineRule="auto"/>
      </w:pPr>
      <w:r>
        <w:separator/>
      </w:r>
    </w:p>
  </w:footnote>
  <w:footnote w:type="continuationSeparator" w:id="0">
    <w:p w:rsidR="00D042A1" w:rsidRDefault="00D042A1" w:rsidP="0055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A6" w:rsidRDefault="00D042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513"/>
    <w:rsid w:val="00032871"/>
    <w:rsid w:val="00236D5E"/>
    <w:rsid w:val="00385786"/>
    <w:rsid w:val="00394E69"/>
    <w:rsid w:val="003F2F3F"/>
    <w:rsid w:val="00452164"/>
    <w:rsid w:val="00547BEE"/>
    <w:rsid w:val="005538B4"/>
    <w:rsid w:val="00562CC8"/>
    <w:rsid w:val="005D6B6E"/>
    <w:rsid w:val="00705B55"/>
    <w:rsid w:val="00801288"/>
    <w:rsid w:val="00842E45"/>
    <w:rsid w:val="008715F5"/>
    <w:rsid w:val="00964DD4"/>
    <w:rsid w:val="00A6010C"/>
    <w:rsid w:val="00AB1650"/>
    <w:rsid w:val="00AB7990"/>
    <w:rsid w:val="00AE17D1"/>
    <w:rsid w:val="00B33AA5"/>
    <w:rsid w:val="00BC2513"/>
    <w:rsid w:val="00CA27AD"/>
    <w:rsid w:val="00CB26D7"/>
    <w:rsid w:val="00CF4365"/>
    <w:rsid w:val="00D042A1"/>
    <w:rsid w:val="00DB2B54"/>
    <w:rsid w:val="00F149DA"/>
    <w:rsid w:val="00F4008A"/>
    <w:rsid w:val="00F72E34"/>
    <w:rsid w:val="00FB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C2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BC25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BC25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547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11</cp:revision>
  <cp:lastPrinted>2019-03-05T12:06:00Z</cp:lastPrinted>
  <dcterms:created xsi:type="dcterms:W3CDTF">2019-01-09T05:01:00Z</dcterms:created>
  <dcterms:modified xsi:type="dcterms:W3CDTF">2019-03-05T12:08:00Z</dcterms:modified>
</cp:coreProperties>
</file>