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BD" w:rsidRDefault="00C764BD" w:rsidP="00C764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«ИКШИЦКОЕ»</w:t>
      </w:r>
    </w:p>
    <w:p w:rsidR="00C764BD" w:rsidRDefault="00C764BD" w:rsidP="00C764BD">
      <w:pPr>
        <w:spacing w:after="0"/>
        <w:jc w:val="center"/>
        <w:rPr>
          <w:sz w:val="28"/>
          <w:szCs w:val="28"/>
        </w:rPr>
      </w:pPr>
    </w:p>
    <w:p w:rsidR="00C764BD" w:rsidRDefault="00C764BD" w:rsidP="00C764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764BD" w:rsidRDefault="00DD6BF1" w:rsidP="00C764B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26.02</w:t>
      </w:r>
      <w:r w:rsidR="00C764BD">
        <w:rPr>
          <w:sz w:val="28"/>
          <w:szCs w:val="28"/>
        </w:rPr>
        <w:t>.2019г                                                              № 4</w:t>
      </w:r>
    </w:p>
    <w:p w:rsidR="00C764BD" w:rsidRDefault="00C764BD" w:rsidP="00C764BD">
      <w:pPr>
        <w:spacing w:after="0"/>
        <w:rPr>
          <w:sz w:val="28"/>
          <w:szCs w:val="28"/>
        </w:rPr>
      </w:pPr>
    </w:p>
    <w:p w:rsidR="00C764BD" w:rsidRDefault="00C764BD" w:rsidP="00C764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24555">
        <w:rPr>
          <w:b/>
          <w:sz w:val="28"/>
          <w:szCs w:val="28"/>
        </w:rPr>
        <w:t xml:space="preserve">закреплении на праве оперативного управления </w:t>
      </w:r>
      <w:proofErr w:type="gramStart"/>
      <w:r w:rsidR="00124555">
        <w:rPr>
          <w:b/>
          <w:sz w:val="28"/>
          <w:szCs w:val="28"/>
        </w:rPr>
        <w:t>за</w:t>
      </w:r>
      <w:proofErr w:type="gramEnd"/>
      <w:r w:rsidR="00124555">
        <w:rPr>
          <w:b/>
          <w:sz w:val="28"/>
          <w:szCs w:val="28"/>
        </w:rPr>
        <w:t xml:space="preserve">  </w:t>
      </w:r>
      <w:proofErr w:type="gramStart"/>
      <w:r w:rsidR="00124555">
        <w:rPr>
          <w:b/>
          <w:sz w:val="28"/>
          <w:szCs w:val="28"/>
        </w:rPr>
        <w:t>МУК</w:t>
      </w:r>
      <w:proofErr w:type="gramEnd"/>
      <w:r w:rsidR="00124555">
        <w:rPr>
          <w:b/>
          <w:sz w:val="28"/>
          <w:szCs w:val="28"/>
        </w:rPr>
        <w:t xml:space="preserve"> МКДЦ «Овация недвижимого имущества администрации сельского поселения «Икшицкое»</w:t>
      </w:r>
    </w:p>
    <w:p w:rsidR="00C764BD" w:rsidRDefault="00C764BD" w:rsidP="00C764BD">
      <w:pPr>
        <w:spacing w:after="0"/>
        <w:rPr>
          <w:sz w:val="28"/>
          <w:szCs w:val="28"/>
        </w:rPr>
      </w:pPr>
    </w:p>
    <w:p w:rsidR="00C764BD" w:rsidRDefault="00C764BD" w:rsidP="00C764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06.10.2003 года № 131 –ФЗ «Об общих принципах местного самоуправления Российской Федерации»,  ст. 41 п. 1 Устава сельского поселения «Икшицкое» Совет сельского поселения «Икшицкое» РЕШИЛ:</w:t>
      </w:r>
    </w:p>
    <w:p w:rsidR="00C764BD" w:rsidRDefault="00C764BD" w:rsidP="00C764BD">
      <w:pPr>
        <w:spacing w:after="0"/>
        <w:rPr>
          <w:sz w:val="28"/>
          <w:szCs w:val="28"/>
        </w:rPr>
      </w:pPr>
    </w:p>
    <w:p w:rsidR="00C764BD" w:rsidRDefault="00C764BD" w:rsidP="00C764BD">
      <w:pPr>
        <w:spacing w:after="0"/>
        <w:rPr>
          <w:color w:val="FF0000"/>
          <w:sz w:val="28"/>
          <w:szCs w:val="28"/>
        </w:rPr>
      </w:pPr>
      <w:r>
        <w:rPr>
          <w:sz w:val="28"/>
          <w:szCs w:val="28"/>
        </w:rPr>
        <w:t>1. Передать  имущество сельского поселения «Икшицкое» в оперативное  пользование   с балансовой стоимостью</w:t>
      </w:r>
      <w:r w:rsidR="00124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4555" w:rsidRPr="00124555">
        <w:rPr>
          <w:sz w:val="28"/>
          <w:szCs w:val="28"/>
        </w:rPr>
        <w:t>54905</w:t>
      </w:r>
      <w:r w:rsidR="00124555">
        <w:rPr>
          <w:sz w:val="28"/>
          <w:szCs w:val="28"/>
        </w:rPr>
        <w:t xml:space="preserve"> рублей</w:t>
      </w:r>
      <w:proofErr w:type="gramStart"/>
      <w:r w:rsidR="00124555">
        <w:rPr>
          <w:sz w:val="28"/>
          <w:szCs w:val="28"/>
        </w:rPr>
        <w:t xml:space="preserve"> ,</w:t>
      </w:r>
      <w:proofErr w:type="gramEnd"/>
      <w:r w:rsidR="00124555">
        <w:rPr>
          <w:sz w:val="28"/>
          <w:szCs w:val="28"/>
        </w:rPr>
        <w:t xml:space="preserve"> площадь 105 кв.м.  в  М</w:t>
      </w:r>
      <w:r>
        <w:rPr>
          <w:sz w:val="28"/>
          <w:szCs w:val="28"/>
        </w:rPr>
        <w:t>униципальное уч</w:t>
      </w:r>
      <w:r w:rsidR="00124555">
        <w:rPr>
          <w:sz w:val="28"/>
          <w:szCs w:val="28"/>
        </w:rPr>
        <w:t xml:space="preserve">реждение культуры </w:t>
      </w:r>
      <w:proofErr w:type="spellStart"/>
      <w:r w:rsidR="00124555">
        <w:rPr>
          <w:sz w:val="28"/>
          <w:szCs w:val="28"/>
        </w:rPr>
        <w:t>Межпоселенческий</w:t>
      </w:r>
      <w:proofErr w:type="spellEnd"/>
      <w:r w:rsidR="001245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культурно</w:t>
      </w:r>
      <w:r w:rsidR="001245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 «Овация» » в лице директора МУК МКДЦ «Овация»  </w:t>
      </w:r>
      <w:r w:rsidR="00124555" w:rsidRPr="00124555">
        <w:rPr>
          <w:sz w:val="28"/>
          <w:szCs w:val="28"/>
        </w:rPr>
        <w:t>Го</w:t>
      </w:r>
      <w:r w:rsidRPr="00124555">
        <w:rPr>
          <w:sz w:val="28"/>
          <w:szCs w:val="28"/>
        </w:rPr>
        <w:t xml:space="preserve">рдеевой Ирины </w:t>
      </w:r>
      <w:r w:rsidR="00124555">
        <w:rPr>
          <w:sz w:val="28"/>
          <w:szCs w:val="28"/>
        </w:rPr>
        <w:t>Анатольевны.</w:t>
      </w:r>
    </w:p>
    <w:p w:rsidR="00C764BD" w:rsidRDefault="00C764BD" w:rsidP="00C764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сельского поселения «Икшицкое»: </w:t>
      </w:r>
    </w:p>
    <w:p w:rsidR="00C764BD" w:rsidRDefault="00C764BD" w:rsidP="00C764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-утв</w:t>
      </w:r>
      <w:r w:rsidR="00124555">
        <w:rPr>
          <w:sz w:val="28"/>
          <w:szCs w:val="28"/>
        </w:rPr>
        <w:t>ердить перечень имущества переда</w:t>
      </w:r>
      <w:r>
        <w:rPr>
          <w:sz w:val="28"/>
          <w:szCs w:val="28"/>
        </w:rPr>
        <w:t>ваемое МУК МКДЦ «Овация»;</w:t>
      </w:r>
    </w:p>
    <w:p w:rsidR="00C764BD" w:rsidRDefault="00C764BD" w:rsidP="00C764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-подготовить пере</w:t>
      </w:r>
      <w:r w:rsidR="00124555">
        <w:rPr>
          <w:sz w:val="28"/>
          <w:szCs w:val="28"/>
        </w:rPr>
        <w:t>даточные акты и обеспечить их п</w:t>
      </w:r>
      <w:r>
        <w:rPr>
          <w:sz w:val="28"/>
          <w:szCs w:val="28"/>
        </w:rPr>
        <w:t>одписание.</w:t>
      </w:r>
    </w:p>
    <w:p w:rsidR="00C764BD" w:rsidRDefault="00C764BD" w:rsidP="00C764BD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на стендах администрации и библиотеки с. Икшица.</w:t>
      </w:r>
    </w:p>
    <w:p w:rsidR="00C764BD" w:rsidRDefault="00C764BD" w:rsidP="00C764BD">
      <w:pPr>
        <w:spacing w:after="0"/>
        <w:rPr>
          <w:sz w:val="28"/>
          <w:szCs w:val="28"/>
        </w:rPr>
      </w:pPr>
    </w:p>
    <w:p w:rsidR="00C764BD" w:rsidRDefault="00C764BD" w:rsidP="00C764B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                                   </w:t>
      </w:r>
      <w:proofErr w:type="spellStart"/>
      <w:r>
        <w:rPr>
          <w:sz w:val="28"/>
          <w:szCs w:val="28"/>
        </w:rPr>
        <w:t>И.Г.Резанова</w:t>
      </w:r>
      <w:proofErr w:type="spellEnd"/>
    </w:p>
    <w:p w:rsidR="00355637" w:rsidRDefault="00355637"/>
    <w:sectPr w:rsidR="00355637" w:rsidSect="0035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BD"/>
    <w:rsid w:val="000E7E5D"/>
    <w:rsid w:val="00124555"/>
    <w:rsid w:val="003449E2"/>
    <w:rsid w:val="00355637"/>
    <w:rsid w:val="00A022F6"/>
    <w:rsid w:val="00C764BD"/>
    <w:rsid w:val="00DD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6</cp:revision>
  <cp:lastPrinted>2019-03-01T08:29:00Z</cp:lastPrinted>
  <dcterms:created xsi:type="dcterms:W3CDTF">2019-02-27T08:19:00Z</dcterms:created>
  <dcterms:modified xsi:type="dcterms:W3CDTF">2019-03-01T08:30:00Z</dcterms:modified>
</cp:coreProperties>
</file>