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F9" w:rsidRDefault="006B0F29" w:rsidP="00F52B86">
      <w:pPr>
        <w:pStyle w:val="1"/>
        <w:rPr>
          <w:b/>
          <w:bCs/>
          <w:szCs w:val="28"/>
        </w:rPr>
      </w:pPr>
      <w:r>
        <w:rPr>
          <w:b/>
          <w:bCs/>
          <w:szCs w:val="28"/>
        </w:rPr>
        <w:t xml:space="preserve">АДМИНИСТРАЦИЯ </w:t>
      </w:r>
      <w:r w:rsidR="00F52B86">
        <w:rPr>
          <w:b/>
          <w:bCs/>
          <w:szCs w:val="28"/>
        </w:rPr>
        <w:t>СЕЛЬСКОГО ПОСЕЛЕНИЯ «ИКШИЦКОЕ»</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r w:rsidR="001D169B">
        <w:rPr>
          <w:sz w:val="32"/>
          <w:szCs w:val="32"/>
        </w:rPr>
        <w:t xml:space="preserve"> </w:t>
      </w:r>
    </w:p>
    <w:p w:rsidR="00AC3730" w:rsidRPr="00AA03AE" w:rsidRDefault="00AC3730" w:rsidP="00BD7AC6">
      <w:pPr>
        <w:jc w:val="center"/>
        <w:rPr>
          <w:sz w:val="28"/>
          <w:szCs w:val="28"/>
        </w:rPr>
      </w:pPr>
    </w:p>
    <w:p w:rsidR="0045096C" w:rsidRDefault="00AA4E55" w:rsidP="0045096C">
      <w:pPr>
        <w:rPr>
          <w:sz w:val="28"/>
        </w:rPr>
      </w:pPr>
      <w:r>
        <w:rPr>
          <w:sz w:val="28"/>
        </w:rPr>
        <w:t xml:space="preserve"> </w:t>
      </w:r>
      <w:r w:rsidR="0045096C">
        <w:rPr>
          <w:sz w:val="28"/>
        </w:rPr>
        <w:t>22</w:t>
      </w:r>
      <w:r w:rsidR="00362EC3">
        <w:rPr>
          <w:sz w:val="28"/>
        </w:rPr>
        <w:t xml:space="preserve">  ию</w:t>
      </w:r>
      <w:r w:rsidR="0045096C">
        <w:rPr>
          <w:sz w:val="28"/>
        </w:rPr>
        <w:t>л</w:t>
      </w:r>
      <w:r w:rsidR="00362EC3">
        <w:rPr>
          <w:sz w:val="28"/>
        </w:rPr>
        <w:t>я 2021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45096C">
        <w:rPr>
          <w:sz w:val="28"/>
        </w:rPr>
        <w:t xml:space="preserve"> 18</w:t>
      </w:r>
    </w:p>
    <w:p w:rsidR="009F7486" w:rsidRDefault="009F7486" w:rsidP="00BD7AC6">
      <w:pPr>
        <w:jc w:val="center"/>
        <w:rPr>
          <w:bCs/>
          <w:sz w:val="28"/>
          <w:szCs w:val="28"/>
        </w:rPr>
      </w:pPr>
    </w:p>
    <w:p w:rsidR="0045096C" w:rsidRDefault="0045096C" w:rsidP="00BD7AC6">
      <w:pPr>
        <w:jc w:val="center"/>
        <w:rPr>
          <w:bCs/>
          <w:sz w:val="28"/>
          <w:szCs w:val="28"/>
        </w:rPr>
      </w:pPr>
    </w:p>
    <w:p w:rsidR="00605270" w:rsidRDefault="00362EC3" w:rsidP="00362EC3">
      <w:pPr>
        <w:pStyle w:val="ae"/>
        <w:jc w:val="center"/>
        <w:rPr>
          <w:b/>
          <w:sz w:val="28"/>
          <w:szCs w:val="28"/>
        </w:rPr>
      </w:pPr>
      <w:r>
        <w:rPr>
          <w:b/>
          <w:sz w:val="28"/>
          <w:szCs w:val="28"/>
        </w:rPr>
        <w:t>О подготовке местных нормативов градостроительного проектирования</w:t>
      </w:r>
    </w:p>
    <w:p w:rsidR="00A63554" w:rsidRDefault="00F52B86" w:rsidP="00362EC3">
      <w:pPr>
        <w:pStyle w:val="ae"/>
        <w:jc w:val="center"/>
        <w:rPr>
          <w:b/>
          <w:sz w:val="28"/>
          <w:szCs w:val="28"/>
        </w:rPr>
      </w:pPr>
      <w:r>
        <w:rPr>
          <w:b/>
          <w:sz w:val="28"/>
          <w:szCs w:val="28"/>
        </w:rPr>
        <w:t>сельского поселения «Икшицкое»</w:t>
      </w:r>
    </w:p>
    <w:p w:rsidR="00362EC3" w:rsidRPr="004B0034" w:rsidRDefault="00362EC3" w:rsidP="00362EC3">
      <w:pPr>
        <w:pStyle w:val="ae"/>
        <w:jc w:val="center"/>
      </w:pPr>
    </w:p>
    <w:p w:rsidR="00605270" w:rsidRDefault="00362EC3" w:rsidP="00577F24">
      <w:pPr>
        <w:pStyle w:val="a3"/>
        <w:tabs>
          <w:tab w:val="left" w:pos="709"/>
        </w:tabs>
        <w:ind w:firstLine="709"/>
        <w:rPr>
          <w:b/>
          <w:szCs w:val="28"/>
        </w:rPr>
      </w:pPr>
      <w:proofErr w:type="gramStart"/>
      <w:r>
        <w:rPr>
          <w:szCs w:val="28"/>
        </w:rPr>
        <w:t>В</w:t>
      </w:r>
      <w:r w:rsidRPr="0020225D">
        <w:rPr>
          <w:szCs w:val="28"/>
        </w:rPr>
        <w:t xml:space="preserve"> соответствии </w:t>
      </w:r>
      <w:r>
        <w:rPr>
          <w:szCs w:val="28"/>
        </w:rPr>
        <w:t xml:space="preserve">со ст. 29 </w:t>
      </w:r>
      <w:r w:rsidRPr="0020225D">
        <w:rPr>
          <w:szCs w:val="28"/>
        </w:rPr>
        <w:t>Градостроительн</w:t>
      </w:r>
      <w:r>
        <w:rPr>
          <w:szCs w:val="28"/>
        </w:rPr>
        <w:t xml:space="preserve">ого </w:t>
      </w:r>
      <w:r w:rsidRPr="0020225D">
        <w:rPr>
          <w:szCs w:val="28"/>
        </w:rPr>
        <w:t>кодекс</w:t>
      </w:r>
      <w:r>
        <w:rPr>
          <w:szCs w:val="28"/>
        </w:rPr>
        <w:t>а</w:t>
      </w:r>
      <w:r w:rsidRPr="0020225D">
        <w:rPr>
          <w:szCs w:val="28"/>
        </w:rPr>
        <w:t xml:space="preserve"> Российской Федерации, Федеральн</w:t>
      </w:r>
      <w:r>
        <w:rPr>
          <w:szCs w:val="28"/>
        </w:rPr>
        <w:t>ым</w:t>
      </w:r>
      <w:r w:rsidRPr="0020225D">
        <w:rPr>
          <w:szCs w:val="28"/>
        </w:rPr>
        <w:t xml:space="preserve"> закон</w:t>
      </w:r>
      <w:r>
        <w:rPr>
          <w:szCs w:val="28"/>
        </w:rPr>
        <w:t>ом от 06.10.2003</w:t>
      </w:r>
      <w:r w:rsidRPr="0020225D">
        <w:rPr>
          <w:szCs w:val="28"/>
        </w:rPr>
        <w:t xml:space="preserve"> № 131-ФЗ «Об общих принципах организации местного самоуправления в Российской Федерации»,</w:t>
      </w:r>
      <w:r w:rsidRPr="003C504A">
        <w:t xml:space="preserve"> </w:t>
      </w:r>
      <w:r w:rsidRPr="003C504A">
        <w:rPr>
          <w:szCs w:val="28"/>
        </w:rPr>
        <w:t xml:space="preserve">постановлением </w:t>
      </w:r>
      <w:r>
        <w:rPr>
          <w:szCs w:val="28"/>
        </w:rPr>
        <w:t>Правительства Забайкальского края от 11.07.2017 № 273</w:t>
      </w:r>
      <w:r w:rsidRPr="003C504A">
        <w:rPr>
          <w:szCs w:val="28"/>
        </w:rPr>
        <w:t xml:space="preserve"> «Об утверждении региональных нормативов градостроительного п</w:t>
      </w:r>
      <w:r>
        <w:rPr>
          <w:szCs w:val="28"/>
        </w:rPr>
        <w:t>роектирования Забайкальского края</w:t>
      </w:r>
      <w:r w:rsidRPr="003C504A">
        <w:rPr>
          <w:szCs w:val="28"/>
        </w:rPr>
        <w:t>»</w:t>
      </w:r>
      <w:r>
        <w:rPr>
          <w:szCs w:val="28"/>
        </w:rPr>
        <w:t xml:space="preserve">, </w:t>
      </w:r>
      <w:r w:rsidRPr="0020225D">
        <w:rPr>
          <w:szCs w:val="28"/>
        </w:rPr>
        <w:t xml:space="preserve"> </w:t>
      </w:r>
      <w:r w:rsidRPr="003C504A">
        <w:rPr>
          <w:szCs w:val="28"/>
        </w:rPr>
        <w:t xml:space="preserve">решением </w:t>
      </w:r>
      <w:r w:rsidR="00C930D5">
        <w:rPr>
          <w:szCs w:val="28"/>
        </w:rPr>
        <w:t>Совета муниципальный район» от 30.09.2020 г  № 234</w:t>
      </w:r>
      <w:r w:rsidRPr="003C504A">
        <w:rPr>
          <w:szCs w:val="28"/>
        </w:rPr>
        <w:t xml:space="preserve"> «Об утверждении Положения о порядке под</w:t>
      </w:r>
      <w:r w:rsidR="00C930D5">
        <w:rPr>
          <w:szCs w:val="28"/>
        </w:rPr>
        <w:t xml:space="preserve">готовки, утверждения </w:t>
      </w:r>
      <w:r w:rsidRPr="003C504A">
        <w:rPr>
          <w:szCs w:val="28"/>
        </w:rPr>
        <w:t xml:space="preserve"> местных нормативов градостроительного проектирования</w:t>
      </w:r>
      <w:r w:rsidR="00C930D5">
        <w:rPr>
          <w:szCs w:val="28"/>
        </w:rPr>
        <w:t xml:space="preserve">  сельских поселений муниципального</w:t>
      </w:r>
      <w:proofErr w:type="gramEnd"/>
      <w:r w:rsidR="00C930D5">
        <w:rPr>
          <w:szCs w:val="28"/>
        </w:rPr>
        <w:t xml:space="preserve"> района «Чернышевский район», муниципального района «Чернышевский район»  и внесение изменения в них»</w:t>
      </w:r>
      <w:r w:rsidR="00577F24">
        <w:rPr>
          <w:szCs w:val="28"/>
        </w:rPr>
        <w:t xml:space="preserve">, </w:t>
      </w:r>
      <w:r w:rsidRPr="003C504A">
        <w:rPr>
          <w:szCs w:val="28"/>
        </w:rPr>
        <w:t xml:space="preserve"> </w:t>
      </w:r>
      <w:r w:rsidR="00605270" w:rsidRPr="0058572B">
        <w:rPr>
          <w:szCs w:val="28"/>
        </w:rPr>
        <w:t xml:space="preserve">Устава </w:t>
      </w:r>
      <w:r w:rsidR="00F52B86">
        <w:rPr>
          <w:szCs w:val="28"/>
        </w:rPr>
        <w:t>сельского поселения «Икшицкое»</w:t>
      </w:r>
      <w:r w:rsidR="00577F24">
        <w:rPr>
          <w:szCs w:val="28"/>
        </w:rPr>
        <w:t xml:space="preserve"> </w:t>
      </w:r>
      <w:r w:rsidR="00605270" w:rsidRPr="0058572B">
        <w:rPr>
          <w:szCs w:val="28"/>
        </w:rPr>
        <w:t>администрация</w:t>
      </w:r>
      <w:r w:rsidR="00605270">
        <w:rPr>
          <w:szCs w:val="28"/>
        </w:rPr>
        <w:t xml:space="preserve"> </w:t>
      </w:r>
      <w:r w:rsidR="00F52B86">
        <w:rPr>
          <w:szCs w:val="28"/>
        </w:rPr>
        <w:t>сельского поселения «Икшицкое»</w:t>
      </w:r>
      <w:r w:rsidR="00605270" w:rsidRPr="0058572B">
        <w:rPr>
          <w:szCs w:val="28"/>
        </w:rPr>
        <w:t xml:space="preserve">   </w:t>
      </w:r>
      <w:proofErr w:type="spellStart"/>
      <w:proofErr w:type="gramStart"/>
      <w:r w:rsidR="00605270" w:rsidRPr="0058572B">
        <w:rPr>
          <w:b/>
          <w:szCs w:val="28"/>
        </w:rPr>
        <w:t>п</w:t>
      </w:r>
      <w:proofErr w:type="spellEnd"/>
      <w:proofErr w:type="gramEnd"/>
      <w:r w:rsidR="00605270">
        <w:rPr>
          <w:b/>
          <w:szCs w:val="28"/>
        </w:rPr>
        <w:t xml:space="preserve"> </w:t>
      </w:r>
      <w:r w:rsidR="00605270" w:rsidRPr="0058572B">
        <w:rPr>
          <w:b/>
          <w:szCs w:val="28"/>
        </w:rPr>
        <w:t>о</w:t>
      </w:r>
      <w:r w:rsidR="00605270">
        <w:rPr>
          <w:b/>
          <w:szCs w:val="28"/>
        </w:rPr>
        <w:t xml:space="preserve"> </w:t>
      </w:r>
      <w:r w:rsidR="00605270" w:rsidRPr="0058572B">
        <w:rPr>
          <w:b/>
          <w:szCs w:val="28"/>
        </w:rPr>
        <w:t>с</w:t>
      </w:r>
      <w:r w:rsidR="00605270">
        <w:rPr>
          <w:b/>
          <w:szCs w:val="28"/>
        </w:rPr>
        <w:t xml:space="preserve"> </w:t>
      </w:r>
      <w:r w:rsidR="00605270" w:rsidRPr="0058572B">
        <w:rPr>
          <w:b/>
          <w:szCs w:val="28"/>
        </w:rPr>
        <w:t>т</w:t>
      </w:r>
      <w:r w:rsidR="00605270">
        <w:rPr>
          <w:b/>
          <w:szCs w:val="28"/>
        </w:rPr>
        <w:t xml:space="preserve"> </w:t>
      </w:r>
      <w:r w:rsidR="00605270" w:rsidRPr="0058572B">
        <w:rPr>
          <w:b/>
          <w:szCs w:val="28"/>
        </w:rPr>
        <w:t>а</w:t>
      </w:r>
      <w:r w:rsidR="00605270">
        <w:rPr>
          <w:b/>
          <w:szCs w:val="28"/>
        </w:rPr>
        <w:t xml:space="preserve"> </w:t>
      </w:r>
      <w:proofErr w:type="spellStart"/>
      <w:r w:rsidR="00605270" w:rsidRPr="0058572B">
        <w:rPr>
          <w:b/>
          <w:szCs w:val="28"/>
        </w:rPr>
        <w:t>н</w:t>
      </w:r>
      <w:proofErr w:type="spellEnd"/>
      <w:r w:rsidR="00605270">
        <w:rPr>
          <w:b/>
          <w:szCs w:val="28"/>
        </w:rPr>
        <w:t xml:space="preserve"> </w:t>
      </w:r>
      <w:r w:rsidR="00605270" w:rsidRPr="0058572B">
        <w:rPr>
          <w:b/>
          <w:szCs w:val="28"/>
        </w:rPr>
        <w:t>о</w:t>
      </w:r>
      <w:r w:rsidR="00605270">
        <w:rPr>
          <w:b/>
          <w:szCs w:val="28"/>
        </w:rPr>
        <w:t xml:space="preserve"> </w:t>
      </w:r>
      <w:r w:rsidR="00605270" w:rsidRPr="0058572B">
        <w:rPr>
          <w:b/>
          <w:szCs w:val="28"/>
        </w:rPr>
        <w:t>в</w:t>
      </w:r>
      <w:r w:rsidR="00605270">
        <w:rPr>
          <w:b/>
          <w:szCs w:val="28"/>
        </w:rPr>
        <w:t xml:space="preserve"> </w:t>
      </w:r>
      <w:r w:rsidR="00605270" w:rsidRPr="0058572B">
        <w:rPr>
          <w:b/>
          <w:szCs w:val="28"/>
        </w:rPr>
        <w:t>л</w:t>
      </w:r>
      <w:r w:rsidR="00605270">
        <w:rPr>
          <w:b/>
          <w:szCs w:val="28"/>
        </w:rPr>
        <w:t xml:space="preserve"> </w:t>
      </w:r>
      <w:r w:rsidR="00605270" w:rsidRPr="0058572B">
        <w:rPr>
          <w:b/>
          <w:szCs w:val="28"/>
        </w:rPr>
        <w:t>я</w:t>
      </w:r>
      <w:r w:rsidR="00605270">
        <w:rPr>
          <w:b/>
          <w:szCs w:val="28"/>
        </w:rPr>
        <w:t xml:space="preserve"> </w:t>
      </w:r>
      <w:r w:rsidR="00605270" w:rsidRPr="0058572B">
        <w:rPr>
          <w:b/>
          <w:szCs w:val="28"/>
        </w:rPr>
        <w:t>е</w:t>
      </w:r>
      <w:r w:rsidR="00605270">
        <w:rPr>
          <w:b/>
          <w:szCs w:val="28"/>
        </w:rPr>
        <w:t xml:space="preserve"> </w:t>
      </w:r>
      <w:r w:rsidR="00605270" w:rsidRPr="0058572B">
        <w:rPr>
          <w:b/>
          <w:szCs w:val="28"/>
        </w:rPr>
        <w:t>т:</w:t>
      </w:r>
    </w:p>
    <w:p w:rsidR="00577F24" w:rsidRDefault="00577F24" w:rsidP="00577F24">
      <w:pPr>
        <w:pStyle w:val="a3"/>
        <w:tabs>
          <w:tab w:val="left" w:pos="709"/>
        </w:tabs>
        <w:ind w:firstLine="709"/>
        <w:rPr>
          <w:b/>
          <w:szCs w:val="28"/>
        </w:rPr>
      </w:pPr>
    </w:p>
    <w:p w:rsidR="00577F24" w:rsidRDefault="00577F24" w:rsidP="00577F24">
      <w:pPr>
        <w:pStyle w:val="a3"/>
        <w:numPr>
          <w:ilvl w:val="0"/>
          <w:numId w:val="39"/>
        </w:numPr>
        <w:tabs>
          <w:tab w:val="left" w:pos="0"/>
        </w:tabs>
        <w:rPr>
          <w:szCs w:val="28"/>
        </w:rPr>
      </w:pPr>
      <w:r>
        <w:rPr>
          <w:szCs w:val="28"/>
        </w:rPr>
        <w:t>Подготовить проект</w:t>
      </w:r>
      <w:r w:rsidR="00DB6AC0">
        <w:rPr>
          <w:szCs w:val="28"/>
        </w:rPr>
        <w:t xml:space="preserve"> местных нормативов градостроительного проектирования </w:t>
      </w:r>
      <w:r w:rsidR="00F52B86">
        <w:rPr>
          <w:szCs w:val="28"/>
        </w:rPr>
        <w:t>сельского поселения «Икшицкое»</w:t>
      </w:r>
      <w:r w:rsidR="00DB6AC0">
        <w:rPr>
          <w:szCs w:val="28"/>
        </w:rPr>
        <w:t>.</w:t>
      </w:r>
    </w:p>
    <w:p w:rsidR="00DB6AC0" w:rsidRDefault="00DB6AC0" w:rsidP="00577F24">
      <w:pPr>
        <w:pStyle w:val="a3"/>
        <w:numPr>
          <w:ilvl w:val="0"/>
          <w:numId w:val="39"/>
        </w:numPr>
        <w:tabs>
          <w:tab w:val="left" w:pos="0"/>
        </w:tabs>
        <w:rPr>
          <w:szCs w:val="28"/>
        </w:rPr>
      </w:pPr>
      <w:r>
        <w:rPr>
          <w:szCs w:val="28"/>
        </w:rPr>
        <w:t>Утвердить порядок и сроки проведения работ по подготовке местных нормативов градостроительного проектирования</w:t>
      </w:r>
      <w:r w:rsidR="00EA2C66">
        <w:rPr>
          <w:szCs w:val="28"/>
        </w:rPr>
        <w:t xml:space="preserve"> (приложение № 1)</w:t>
      </w:r>
      <w:r>
        <w:rPr>
          <w:szCs w:val="28"/>
        </w:rPr>
        <w:t>.</w:t>
      </w:r>
    </w:p>
    <w:p w:rsidR="00EA2C66" w:rsidRDefault="00EA2C66" w:rsidP="00EA2C66">
      <w:pPr>
        <w:pStyle w:val="a3"/>
        <w:numPr>
          <w:ilvl w:val="0"/>
          <w:numId w:val="39"/>
        </w:numPr>
        <w:tabs>
          <w:tab w:val="left" w:pos="0"/>
        </w:tabs>
        <w:autoSpaceDE w:val="0"/>
        <w:autoSpaceDN w:val="0"/>
        <w:adjustRightInd w:val="0"/>
        <w:spacing w:before="120"/>
        <w:ind w:hanging="294"/>
        <w:rPr>
          <w:szCs w:val="28"/>
        </w:rPr>
      </w:pPr>
      <w:r>
        <w:rPr>
          <w:szCs w:val="28"/>
        </w:rPr>
        <w:t xml:space="preserve">Разместить проект местных нормативов градостроительного проектирования </w:t>
      </w:r>
      <w:r w:rsidR="00F52B86">
        <w:rPr>
          <w:szCs w:val="28"/>
        </w:rPr>
        <w:t xml:space="preserve">сельского поселения «Икшицкое» на стендах администрации с. Икшица и </w:t>
      </w:r>
      <w:r>
        <w:rPr>
          <w:szCs w:val="28"/>
        </w:rPr>
        <w:t xml:space="preserve">  на официальном сайте </w:t>
      </w:r>
      <w:r w:rsidR="00F52B86" w:rsidRPr="002258FB">
        <w:rPr>
          <w:b/>
          <w:szCs w:val="28"/>
        </w:rPr>
        <w:t>http://икшица</w:t>
      </w:r>
      <w:proofErr w:type="gramStart"/>
      <w:r w:rsidR="00F52B86" w:rsidRPr="002258FB">
        <w:rPr>
          <w:b/>
          <w:szCs w:val="28"/>
        </w:rPr>
        <w:t>.р</w:t>
      </w:r>
      <w:proofErr w:type="gramEnd"/>
      <w:r w:rsidR="00F52B86" w:rsidRPr="002258FB">
        <w:rPr>
          <w:b/>
          <w:szCs w:val="28"/>
        </w:rPr>
        <w:t>ф</w:t>
      </w:r>
      <w:r w:rsidR="00F52B86">
        <w:rPr>
          <w:szCs w:val="28"/>
        </w:rPr>
        <w:t xml:space="preserve"> </w:t>
      </w:r>
    </w:p>
    <w:p w:rsidR="00EA2C66" w:rsidRDefault="00EA2C66" w:rsidP="00DB6AC0">
      <w:pPr>
        <w:pStyle w:val="a3"/>
        <w:numPr>
          <w:ilvl w:val="0"/>
          <w:numId w:val="39"/>
        </w:numPr>
        <w:tabs>
          <w:tab w:val="left" w:pos="0"/>
        </w:tabs>
        <w:autoSpaceDE w:val="0"/>
        <w:autoSpaceDN w:val="0"/>
        <w:adjustRightInd w:val="0"/>
        <w:spacing w:before="120"/>
        <w:ind w:hanging="294"/>
        <w:rPr>
          <w:szCs w:val="28"/>
        </w:rPr>
      </w:pPr>
      <w:proofErr w:type="gramStart"/>
      <w:r>
        <w:rPr>
          <w:szCs w:val="28"/>
        </w:rPr>
        <w:t>Контроль за</w:t>
      </w:r>
      <w:proofErr w:type="gramEnd"/>
      <w:r>
        <w:rPr>
          <w:szCs w:val="28"/>
        </w:rPr>
        <w:t xml:space="preserve"> исполнением Постановления </w:t>
      </w:r>
      <w:r w:rsidR="00F52B86">
        <w:rPr>
          <w:szCs w:val="28"/>
        </w:rPr>
        <w:t>оставляю за собой.</w:t>
      </w:r>
    </w:p>
    <w:p w:rsidR="00EA2C66" w:rsidRPr="00DB6AC0" w:rsidRDefault="00EA2C66" w:rsidP="00DB6AC0">
      <w:pPr>
        <w:pStyle w:val="a3"/>
        <w:numPr>
          <w:ilvl w:val="0"/>
          <w:numId w:val="39"/>
        </w:numPr>
        <w:tabs>
          <w:tab w:val="left" w:pos="0"/>
        </w:tabs>
        <w:autoSpaceDE w:val="0"/>
        <w:autoSpaceDN w:val="0"/>
        <w:adjustRightInd w:val="0"/>
        <w:spacing w:before="120"/>
        <w:ind w:hanging="294"/>
        <w:rPr>
          <w:szCs w:val="28"/>
        </w:rPr>
      </w:pPr>
      <w:r>
        <w:rPr>
          <w:szCs w:val="28"/>
        </w:rPr>
        <w:t>Постановление вступает в силу со дня его подписания.</w:t>
      </w:r>
    </w:p>
    <w:p w:rsidR="0099169B" w:rsidRDefault="0099169B" w:rsidP="00BD7AC6">
      <w:pPr>
        <w:jc w:val="center"/>
        <w:rPr>
          <w:bCs/>
          <w:sz w:val="28"/>
          <w:szCs w:val="28"/>
        </w:rPr>
      </w:pPr>
    </w:p>
    <w:p w:rsidR="0099169B" w:rsidRDefault="0099169B" w:rsidP="00BD7AC6">
      <w:pPr>
        <w:jc w:val="center"/>
        <w:rPr>
          <w:bCs/>
          <w:sz w:val="28"/>
          <w:szCs w:val="28"/>
        </w:rPr>
      </w:pPr>
    </w:p>
    <w:p w:rsidR="009F7486" w:rsidRDefault="009F7486" w:rsidP="005351C2">
      <w:pPr>
        <w:rPr>
          <w:spacing w:val="-1"/>
          <w:sz w:val="28"/>
          <w:szCs w:val="28"/>
        </w:rPr>
      </w:pPr>
    </w:p>
    <w:p w:rsidR="00FA6880" w:rsidRDefault="0099169B" w:rsidP="00F52B86">
      <w:pPr>
        <w:rPr>
          <w:spacing w:val="-1"/>
          <w:sz w:val="28"/>
          <w:szCs w:val="28"/>
        </w:rPr>
      </w:pPr>
      <w:r>
        <w:rPr>
          <w:spacing w:val="-1"/>
          <w:sz w:val="28"/>
          <w:szCs w:val="28"/>
        </w:rPr>
        <w:t>Г</w:t>
      </w:r>
      <w:r w:rsidR="0088553D">
        <w:rPr>
          <w:spacing w:val="-1"/>
          <w:sz w:val="28"/>
          <w:szCs w:val="28"/>
        </w:rPr>
        <w:t>лав</w:t>
      </w:r>
      <w:r>
        <w:rPr>
          <w:spacing w:val="-1"/>
          <w:sz w:val="28"/>
          <w:szCs w:val="28"/>
        </w:rPr>
        <w:t xml:space="preserve">а </w:t>
      </w:r>
      <w:r w:rsidR="0088553D">
        <w:rPr>
          <w:spacing w:val="-1"/>
          <w:sz w:val="28"/>
          <w:szCs w:val="28"/>
        </w:rPr>
        <w:t xml:space="preserve"> </w:t>
      </w:r>
      <w:r w:rsidR="00F52B86">
        <w:rPr>
          <w:spacing w:val="-1"/>
          <w:sz w:val="28"/>
          <w:szCs w:val="28"/>
        </w:rPr>
        <w:t xml:space="preserve">сельского поселения «Икшицкое»                             И.Г. </w:t>
      </w:r>
      <w:proofErr w:type="spellStart"/>
      <w:r w:rsidR="00F52B86">
        <w:rPr>
          <w:spacing w:val="-1"/>
          <w:sz w:val="28"/>
          <w:szCs w:val="28"/>
        </w:rPr>
        <w:t>Резанова</w:t>
      </w:r>
      <w:proofErr w:type="spellEnd"/>
    </w:p>
    <w:p w:rsidR="00605270" w:rsidRDefault="00605270" w:rsidP="00BD7AC6">
      <w:pPr>
        <w:jc w:val="both"/>
        <w:rPr>
          <w:spacing w:val="-1"/>
          <w:sz w:val="28"/>
          <w:szCs w:val="28"/>
        </w:rPr>
      </w:pPr>
    </w:p>
    <w:p w:rsidR="00457404" w:rsidRDefault="00EA2C66" w:rsidP="00032E4A">
      <w:pPr>
        <w:jc w:val="both"/>
        <w:rPr>
          <w:spacing w:val="-1"/>
          <w:sz w:val="28"/>
          <w:szCs w:val="28"/>
        </w:rPr>
      </w:pP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
    <w:p w:rsidR="00457404" w:rsidRDefault="00457404" w:rsidP="00032E4A">
      <w:pPr>
        <w:jc w:val="both"/>
        <w:rPr>
          <w:spacing w:val="-1"/>
          <w:sz w:val="28"/>
          <w:szCs w:val="28"/>
        </w:rPr>
      </w:pPr>
    </w:p>
    <w:p w:rsidR="00457404" w:rsidRDefault="00457404" w:rsidP="00032E4A">
      <w:pPr>
        <w:jc w:val="both"/>
        <w:rPr>
          <w:spacing w:val="-1"/>
          <w:sz w:val="28"/>
          <w:szCs w:val="28"/>
        </w:rPr>
      </w:pPr>
    </w:p>
    <w:p w:rsidR="00457404" w:rsidRDefault="00457404" w:rsidP="00032E4A">
      <w:pPr>
        <w:jc w:val="both"/>
        <w:rPr>
          <w:spacing w:val="-1"/>
          <w:sz w:val="28"/>
          <w:szCs w:val="28"/>
        </w:rPr>
      </w:pPr>
    </w:p>
    <w:p w:rsidR="00F52B86" w:rsidRDefault="00F52B86" w:rsidP="00032E4A">
      <w:pPr>
        <w:jc w:val="both"/>
        <w:rPr>
          <w:spacing w:val="-1"/>
          <w:sz w:val="28"/>
          <w:szCs w:val="28"/>
        </w:rPr>
      </w:pPr>
    </w:p>
    <w:p w:rsidR="00F52B86" w:rsidRDefault="00F52B86" w:rsidP="00032E4A">
      <w:pPr>
        <w:jc w:val="both"/>
        <w:rPr>
          <w:spacing w:val="-1"/>
          <w:sz w:val="28"/>
          <w:szCs w:val="28"/>
        </w:rPr>
      </w:pPr>
    </w:p>
    <w:p w:rsidR="00F52B86" w:rsidRDefault="00F52B86" w:rsidP="00032E4A">
      <w:pPr>
        <w:jc w:val="both"/>
        <w:rPr>
          <w:spacing w:val="-1"/>
          <w:sz w:val="28"/>
          <w:szCs w:val="28"/>
        </w:rPr>
      </w:pPr>
    </w:p>
    <w:p w:rsidR="00F52B86" w:rsidRDefault="00F52B86" w:rsidP="00032E4A">
      <w:pPr>
        <w:jc w:val="both"/>
        <w:rPr>
          <w:spacing w:val="-1"/>
          <w:sz w:val="28"/>
          <w:szCs w:val="28"/>
        </w:rPr>
      </w:pPr>
    </w:p>
    <w:p w:rsidR="00F52B86" w:rsidRDefault="00F52B86" w:rsidP="00032E4A">
      <w:pPr>
        <w:jc w:val="both"/>
        <w:rPr>
          <w:spacing w:val="-1"/>
          <w:sz w:val="28"/>
          <w:szCs w:val="28"/>
        </w:rPr>
      </w:pPr>
    </w:p>
    <w:p w:rsidR="00F52B86" w:rsidRDefault="00F52B86" w:rsidP="00032E4A">
      <w:pPr>
        <w:jc w:val="both"/>
        <w:rPr>
          <w:spacing w:val="-1"/>
          <w:sz w:val="28"/>
          <w:szCs w:val="28"/>
        </w:rPr>
      </w:pPr>
    </w:p>
    <w:p w:rsidR="00D212F1" w:rsidRPr="006F4C7E" w:rsidRDefault="00D212F1" w:rsidP="00457404">
      <w:pPr>
        <w:ind w:left="4956" w:firstLine="708"/>
        <w:jc w:val="both"/>
        <w:rPr>
          <w:spacing w:val="-1"/>
        </w:rPr>
      </w:pPr>
      <w:r>
        <w:rPr>
          <w:spacing w:val="-1"/>
        </w:rPr>
        <w:lastRenderedPageBreak/>
        <w:t>Приложение № 1</w:t>
      </w:r>
      <w:r w:rsidRPr="006F4C7E">
        <w:rPr>
          <w:spacing w:val="-1"/>
        </w:rPr>
        <w:t xml:space="preserve"> </w:t>
      </w:r>
    </w:p>
    <w:p w:rsidR="00D212F1" w:rsidRPr="006F4C7E" w:rsidRDefault="00D212F1" w:rsidP="00D212F1">
      <w:pPr>
        <w:jc w:val="both"/>
        <w:rPr>
          <w:spacing w:val="-1"/>
        </w:rPr>
      </w:pP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t>к Постановлению администрации</w:t>
      </w:r>
    </w:p>
    <w:p w:rsidR="00F52B86" w:rsidRDefault="00D212F1" w:rsidP="00F52B86">
      <w:pPr>
        <w:jc w:val="both"/>
        <w:rPr>
          <w:spacing w:val="-1"/>
        </w:rPr>
      </w:pP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Pr="006F4C7E">
        <w:rPr>
          <w:spacing w:val="-1"/>
        </w:rPr>
        <w:tab/>
      </w:r>
      <w:r w:rsidR="00F52B86">
        <w:rPr>
          <w:spacing w:val="-1"/>
        </w:rPr>
        <w:t>сельского поселения «Икшицкое»</w:t>
      </w:r>
    </w:p>
    <w:p w:rsidR="00D212F1" w:rsidRPr="006F4C7E" w:rsidRDefault="00F52B86" w:rsidP="00F52B86">
      <w:pPr>
        <w:jc w:val="both"/>
        <w:rPr>
          <w:spacing w:val="-1"/>
        </w:rPr>
      </w:pPr>
      <w:r>
        <w:rPr>
          <w:spacing w:val="-1"/>
        </w:rPr>
        <w:t xml:space="preserve">                                                                                         </w:t>
      </w:r>
      <w:r w:rsidR="00D212F1">
        <w:rPr>
          <w:spacing w:val="-1"/>
        </w:rPr>
        <w:t xml:space="preserve"> от </w:t>
      </w:r>
      <w:r w:rsidR="0045096C">
        <w:rPr>
          <w:spacing w:val="-1"/>
        </w:rPr>
        <w:t xml:space="preserve">22 июля </w:t>
      </w:r>
      <w:r w:rsidR="00D212F1">
        <w:rPr>
          <w:spacing w:val="-1"/>
        </w:rPr>
        <w:t xml:space="preserve">2021 г № </w:t>
      </w:r>
      <w:r w:rsidR="0045096C">
        <w:rPr>
          <w:spacing w:val="-1"/>
        </w:rPr>
        <w:t>18</w:t>
      </w:r>
    </w:p>
    <w:p w:rsidR="00D212F1" w:rsidRPr="006F4C7E" w:rsidRDefault="00D212F1" w:rsidP="00D212F1">
      <w:pPr>
        <w:jc w:val="both"/>
        <w:rPr>
          <w:spacing w:val="-1"/>
        </w:rPr>
      </w:pPr>
    </w:p>
    <w:p w:rsidR="00D212F1" w:rsidRDefault="00D212F1" w:rsidP="00BD7AC6">
      <w:pPr>
        <w:jc w:val="both"/>
        <w:rPr>
          <w:spacing w:val="-1"/>
          <w:sz w:val="28"/>
          <w:szCs w:val="28"/>
        </w:rPr>
      </w:pPr>
    </w:p>
    <w:p w:rsidR="00FA2086" w:rsidRDefault="00FA2086" w:rsidP="00FA2086">
      <w:pPr>
        <w:jc w:val="center"/>
        <w:rPr>
          <w:b/>
          <w:spacing w:val="-1"/>
          <w:sz w:val="28"/>
          <w:szCs w:val="28"/>
        </w:rPr>
      </w:pPr>
      <w:r w:rsidRPr="00FA2086">
        <w:rPr>
          <w:b/>
          <w:spacing w:val="-1"/>
          <w:sz w:val="28"/>
          <w:szCs w:val="28"/>
        </w:rPr>
        <w:t xml:space="preserve">Порядок и сроки проведения работ по разработке проекта местных нормативов градостроительного проектирования </w:t>
      </w:r>
      <w:r w:rsidR="00440132">
        <w:rPr>
          <w:b/>
          <w:spacing w:val="-1"/>
          <w:sz w:val="28"/>
          <w:szCs w:val="28"/>
        </w:rPr>
        <w:t>сельского поселения «Икшицкое»</w:t>
      </w:r>
      <w:r w:rsidRPr="00FA2086">
        <w:rPr>
          <w:b/>
          <w:spacing w:val="-1"/>
          <w:sz w:val="28"/>
          <w:szCs w:val="28"/>
        </w:rPr>
        <w:t xml:space="preserve">  </w:t>
      </w:r>
    </w:p>
    <w:p w:rsidR="00FA2086" w:rsidRPr="00FA2086" w:rsidRDefault="00FA2086" w:rsidP="00FA2086">
      <w:pPr>
        <w:jc w:val="center"/>
        <w:rPr>
          <w:b/>
          <w:spacing w:val="-1"/>
          <w:sz w:val="28"/>
          <w:szCs w:val="28"/>
        </w:rPr>
      </w:pPr>
    </w:p>
    <w:p w:rsidR="00D212F1" w:rsidRDefault="00D212F1" w:rsidP="00BD7AC6">
      <w:pPr>
        <w:jc w:val="both"/>
        <w:rPr>
          <w:spacing w:val="-1"/>
          <w:sz w:val="28"/>
          <w:szCs w:val="28"/>
        </w:rPr>
      </w:pPr>
      <w:r>
        <w:rPr>
          <w:spacing w:val="-1"/>
          <w:sz w:val="28"/>
          <w:szCs w:val="28"/>
        </w:rPr>
        <w:t xml:space="preserve">1.Решение о подготовке местных нормативов градостроительного проектирования </w:t>
      </w:r>
      <w:r w:rsidR="00440132">
        <w:rPr>
          <w:spacing w:val="-1"/>
          <w:sz w:val="28"/>
          <w:szCs w:val="28"/>
        </w:rPr>
        <w:t>сельского поселения «Икшицкое»</w:t>
      </w:r>
      <w:r>
        <w:rPr>
          <w:spacing w:val="-1"/>
          <w:sz w:val="28"/>
          <w:szCs w:val="28"/>
        </w:rPr>
        <w:t xml:space="preserve">  принимает Глава </w:t>
      </w:r>
      <w:r w:rsidR="00440132">
        <w:rPr>
          <w:spacing w:val="-1"/>
          <w:sz w:val="28"/>
          <w:szCs w:val="28"/>
        </w:rPr>
        <w:t>сельского поселения «Икшицкое»</w:t>
      </w:r>
      <w:r>
        <w:rPr>
          <w:spacing w:val="-1"/>
          <w:sz w:val="28"/>
          <w:szCs w:val="28"/>
        </w:rPr>
        <w:t>.</w:t>
      </w:r>
    </w:p>
    <w:p w:rsidR="00D212F1" w:rsidRPr="001D169B" w:rsidRDefault="00D212F1" w:rsidP="00BD7AC6">
      <w:pPr>
        <w:jc w:val="both"/>
        <w:rPr>
          <w:spacing w:val="-1"/>
          <w:sz w:val="28"/>
          <w:szCs w:val="28"/>
        </w:rPr>
      </w:pPr>
      <w:r>
        <w:rPr>
          <w:spacing w:val="-1"/>
          <w:sz w:val="28"/>
          <w:szCs w:val="28"/>
        </w:rPr>
        <w:t xml:space="preserve">2.Подготовка местных нормативов градостроительного проектирования </w:t>
      </w:r>
      <w:r w:rsidR="00440132">
        <w:rPr>
          <w:spacing w:val="-1"/>
          <w:sz w:val="28"/>
          <w:szCs w:val="28"/>
        </w:rPr>
        <w:t>сельского поселения «Икшицкое»</w:t>
      </w:r>
      <w:r>
        <w:rPr>
          <w:spacing w:val="-1"/>
          <w:sz w:val="28"/>
          <w:szCs w:val="28"/>
        </w:rPr>
        <w:t xml:space="preserve"> осуществляется подрядчиком </w:t>
      </w:r>
      <w:r w:rsidRPr="001D169B">
        <w:rPr>
          <w:spacing w:val="-1"/>
          <w:sz w:val="28"/>
          <w:szCs w:val="28"/>
        </w:rPr>
        <w:t>И</w:t>
      </w:r>
      <w:r w:rsidR="001D169B">
        <w:rPr>
          <w:spacing w:val="-1"/>
          <w:sz w:val="28"/>
          <w:szCs w:val="28"/>
        </w:rPr>
        <w:t>.</w:t>
      </w:r>
      <w:r w:rsidRPr="001D169B">
        <w:rPr>
          <w:spacing w:val="-1"/>
          <w:sz w:val="28"/>
          <w:szCs w:val="28"/>
        </w:rPr>
        <w:t>П</w:t>
      </w:r>
      <w:r w:rsidR="001D169B">
        <w:rPr>
          <w:spacing w:val="-1"/>
          <w:sz w:val="28"/>
          <w:szCs w:val="28"/>
        </w:rPr>
        <w:t>.</w:t>
      </w:r>
      <w:r w:rsidRPr="001D169B">
        <w:rPr>
          <w:spacing w:val="-1"/>
          <w:sz w:val="28"/>
          <w:szCs w:val="28"/>
        </w:rPr>
        <w:t xml:space="preserve"> Крылов</w:t>
      </w:r>
      <w:r w:rsidR="00FA2086" w:rsidRPr="001D169B">
        <w:rPr>
          <w:spacing w:val="-1"/>
          <w:sz w:val="28"/>
          <w:szCs w:val="28"/>
        </w:rPr>
        <w:t xml:space="preserve"> Иван Васильевич на основании Договора подряда № 22-15/04-01 от 19.04.2021 г </w:t>
      </w:r>
    </w:p>
    <w:p w:rsidR="00FA2086" w:rsidRDefault="00FA2086" w:rsidP="00BD7AC6">
      <w:pPr>
        <w:jc w:val="both"/>
        <w:rPr>
          <w:sz w:val="28"/>
          <w:szCs w:val="28"/>
        </w:rPr>
      </w:pPr>
      <w:r>
        <w:rPr>
          <w:spacing w:val="-1"/>
          <w:sz w:val="28"/>
          <w:szCs w:val="28"/>
        </w:rPr>
        <w:t xml:space="preserve">3. Администрация </w:t>
      </w:r>
      <w:r w:rsidR="00440132">
        <w:rPr>
          <w:spacing w:val="-1"/>
          <w:sz w:val="28"/>
          <w:szCs w:val="28"/>
        </w:rPr>
        <w:t xml:space="preserve">сельского поселения «Икшицкое»  </w:t>
      </w:r>
      <w:r>
        <w:rPr>
          <w:spacing w:val="-1"/>
          <w:sz w:val="28"/>
          <w:szCs w:val="28"/>
        </w:rPr>
        <w:t>обеспечивает размещение проекта местных нормативов градостроительного проектирования на</w:t>
      </w:r>
      <w:r w:rsidR="00440132">
        <w:rPr>
          <w:spacing w:val="-1"/>
          <w:sz w:val="28"/>
          <w:szCs w:val="28"/>
        </w:rPr>
        <w:t xml:space="preserve"> стендах администрации с. Икшица и на </w:t>
      </w:r>
      <w:r>
        <w:rPr>
          <w:spacing w:val="-1"/>
          <w:sz w:val="28"/>
          <w:szCs w:val="28"/>
        </w:rPr>
        <w:t xml:space="preserve"> официальном сайте </w:t>
      </w:r>
      <w:r w:rsidR="00440132" w:rsidRPr="00440132">
        <w:rPr>
          <w:sz w:val="28"/>
          <w:szCs w:val="28"/>
        </w:rPr>
        <w:t>администрации сельского поселения «Икшицкое»</w:t>
      </w:r>
      <w:r w:rsidR="00440132">
        <w:rPr>
          <w:sz w:val="28"/>
          <w:szCs w:val="28"/>
        </w:rPr>
        <w:t xml:space="preserve"> </w:t>
      </w:r>
      <w:r w:rsidR="00440132" w:rsidRPr="002258FB">
        <w:rPr>
          <w:b/>
          <w:sz w:val="28"/>
          <w:szCs w:val="28"/>
        </w:rPr>
        <w:t>http://икшица</w:t>
      </w:r>
      <w:proofErr w:type="gramStart"/>
      <w:r w:rsidR="00440132" w:rsidRPr="002258FB">
        <w:rPr>
          <w:b/>
          <w:sz w:val="28"/>
          <w:szCs w:val="28"/>
        </w:rPr>
        <w:t>.р</w:t>
      </w:r>
      <w:proofErr w:type="gramEnd"/>
      <w:r w:rsidR="00440132" w:rsidRPr="002258FB">
        <w:rPr>
          <w:b/>
          <w:sz w:val="28"/>
          <w:szCs w:val="28"/>
        </w:rPr>
        <w:t>ф</w:t>
      </w:r>
      <w:r w:rsidRPr="00440132">
        <w:rPr>
          <w:sz w:val="28"/>
          <w:szCs w:val="28"/>
        </w:rPr>
        <w:t xml:space="preserve"> </w:t>
      </w:r>
      <w:r w:rsidRPr="00FA2086">
        <w:rPr>
          <w:sz w:val="28"/>
          <w:szCs w:val="28"/>
        </w:rPr>
        <w:t xml:space="preserve"> </w:t>
      </w:r>
      <w:r>
        <w:rPr>
          <w:sz w:val="28"/>
          <w:szCs w:val="28"/>
        </w:rPr>
        <w:t>не менее чем за 2 месяца до их утверждения .</w:t>
      </w:r>
    </w:p>
    <w:p w:rsidR="00FA2086" w:rsidRDefault="00FA2086" w:rsidP="00BD7AC6">
      <w:pPr>
        <w:jc w:val="both"/>
        <w:rPr>
          <w:spacing w:val="-1"/>
          <w:sz w:val="28"/>
          <w:szCs w:val="28"/>
        </w:rPr>
      </w:pPr>
      <w:r>
        <w:rPr>
          <w:sz w:val="28"/>
          <w:szCs w:val="28"/>
        </w:rPr>
        <w:t xml:space="preserve">4. Комиссия по разработке проекта </w:t>
      </w:r>
      <w:r>
        <w:rPr>
          <w:spacing w:val="-1"/>
          <w:sz w:val="28"/>
          <w:szCs w:val="28"/>
        </w:rPr>
        <w:t xml:space="preserve">местных нормативов градостроительного проектирования </w:t>
      </w:r>
      <w:r w:rsidR="00440132" w:rsidRPr="00440132">
        <w:rPr>
          <w:sz w:val="28"/>
          <w:szCs w:val="28"/>
        </w:rPr>
        <w:t>сельского поселения «Икшицкое»</w:t>
      </w:r>
      <w:r w:rsidR="00440132">
        <w:rPr>
          <w:sz w:val="28"/>
          <w:szCs w:val="28"/>
        </w:rPr>
        <w:t xml:space="preserve"> </w:t>
      </w:r>
      <w:r>
        <w:rPr>
          <w:spacing w:val="-1"/>
          <w:sz w:val="28"/>
          <w:szCs w:val="28"/>
        </w:rPr>
        <w:t>осуществляет сбор и обобщение предложений по проекту местных нормативов градостроительного проектирования, поступивших от заинтересованных лиц.</w:t>
      </w:r>
    </w:p>
    <w:p w:rsidR="00FA2086" w:rsidRPr="00EA5B38" w:rsidRDefault="00FA2086" w:rsidP="00FA2086">
      <w:pPr>
        <w:shd w:val="clear" w:color="auto" w:fill="FFFFFF"/>
        <w:tabs>
          <w:tab w:val="left" w:pos="426"/>
        </w:tabs>
        <w:spacing w:line="240" w:lineRule="atLeast"/>
        <w:jc w:val="both"/>
        <w:rPr>
          <w:sz w:val="28"/>
          <w:szCs w:val="28"/>
        </w:rPr>
      </w:pPr>
      <w:r>
        <w:rPr>
          <w:spacing w:val="-1"/>
          <w:sz w:val="28"/>
          <w:szCs w:val="28"/>
        </w:rPr>
        <w:t xml:space="preserve">5. </w:t>
      </w:r>
      <w:r w:rsidRPr="00EA5B38">
        <w:rPr>
          <w:bCs/>
          <w:sz w:val="28"/>
          <w:szCs w:val="28"/>
        </w:rPr>
        <w:t>Глава</w:t>
      </w:r>
      <w:r>
        <w:rPr>
          <w:bCs/>
          <w:sz w:val="28"/>
          <w:szCs w:val="28"/>
        </w:rPr>
        <w:t xml:space="preserve"> </w:t>
      </w:r>
      <w:r w:rsidR="00440132" w:rsidRPr="00440132">
        <w:rPr>
          <w:sz w:val="28"/>
          <w:szCs w:val="28"/>
        </w:rPr>
        <w:t>сельского поселения «Икшицкое»</w:t>
      </w:r>
      <w:r w:rsidR="00440132">
        <w:rPr>
          <w:sz w:val="28"/>
          <w:szCs w:val="28"/>
        </w:rPr>
        <w:t xml:space="preserve"> </w:t>
      </w:r>
      <w:r w:rsidRPr="00EA5B38">
        <w:rPr>
          <w:bCs/>
          <w:color w:val="000000"/>
          <w:sz w:val="28"/>
          <w:szCs w:val="28"/>
        </w:rPr>
        <w:t xml:space="preserve">по результатам проверки проекта местных  нормативов градостроительного </w:t>
      </w:r>
      <w:r w:rsidRPr="00EA5B38">
        <w:rPr>
          <w:bCs/>
          <w:color w:val="000000"/>
          <w:spacing w:val="-9"/>
          <w:sz w:val="28"/>
          <w:szCs w:val="28"/>
        </w:rPr>
        <w:t>проектирования</w:t>
      </w:r>
      <w:r w:rsidRPr="00EA5B38">
        <w:rPr>
          <w:bCs/>
          <w:color w:val="000000"/>
          <w:sz w:val="28"/>
          <w:szCs w:val="28"/>
        </w:rPr>
        <w:t xml:space="preserve"> с учетом </w:t>
      </w:r>
      <w:r w:rsidRPr="00EA5B38">
        <w:rPr>
          <w:bCs/>
          <w:color w:val="000000"/>
          <w:spacing w:val="-3"/>
          <w:sz w:val="28"/>
          <w:szCs w:val="28"/>
        </w:rPr>
        <w:t xml:space="preserve">поступивших предложений принимает решение о направлении проекта </w:t>
      </w:r>
      <w:r w:rsidRPr="00EA5B38">
        <w:rPr>
          <w:bCs/>
          <w:color w:val="000000"/>
          <w:spacing w:val="-4"/>
          <w:sz w:val="28"/>
          <w:szCs w:val="28"/>
        </w:rPr>
        <w:t xml:space="preserve">местных нормативов </w:t>
      </w:r>
      <w:r w:rsidRPr="00EA5B38">
        <w:rPr>
          <w:bCs/>
          <w:color w:val="000000"/>
          <w:sz w:val="28"/>
          <w:szCs w:val="28"/>
        </w:rPr>
        <w:t xml:space="preserve">градостроительного </w:t>
      </w:r>
      <w:r w:rsidRPr="00EA5B38">
        <w:rPr>
          <w:bCs/>
          <w:color w:val="000000"/>
          <w:spacing w:val="-9"/>
          <w:sz w:val="28"/>
          <w:szCs w:val="28"/>
        </w:rPr>
        <w:t>проектирования</w:t>
      </w:r>
      <w:r w:rsidRPr="00EA5B38">
        <w:rPr>
          <w:bCs/>
          <w:color w:val="000000"/>
          <w:spacing w:val="-4"/>
          <w:sz w:val="28"/>
          <w:szCs w:val="28"/>
        </w:rPr>
        <w:t xml:space="preserve"> в </w:t>
      </w:r>
      <w:r>
        <w:rPr>
          <w:bCs/>
          <w:color w:val="000000"/>
          <w:spacing w:val="-4"/>
          <w:sz w:val="28"/>
          <w:szCs w:val="28"/>
        </w:rPr>
        <w:t xml:space="preserve"> Совет </w:t>
      </w:r>
      <w:r w:rsidR="00440132" w:rsidRPr="00440132">
        <w:rPr>
          <w:sz w:val="28"/>
          <w:szCs w:val="28"/>
        </w:rPr>
        <w:t>сельского поселения «Икшицкое»</w:t>
      </w:r>
      <w:r w:rsidR="00440132">
        <w:rPr>
          <w:sz w:val="28"/>
          <w:szCs w:val="28"/>
        </w:rPr>
        <w:t xml:space="preserve"> </w:t>
      </w:r>
      <w:r w:rsidRPr="00EA5B38">
        <w:rPr>
          <w:bCs/>
          <w:color w:val="000000"/>
          <w:spacing w:val="-4"/>
          <w:sz w:val="28"/>
          <w:szCs w:val="28"/>
        </w:rPr>
        <w:t xml:space="preserve">или </w:t>
      </w:r>
      <w:r w:rsidRPr="00EA5B38">
        <w:rPr>
          <w:bCs/>
          <w:color w:val="000000"/>
          <w:spacing w:val="-7"/>
          <w:sz w:val="28"/>
          <w:szCs w:val="28"/>
        </w:rPr>
        <w:t>об отклонении такого проекта и о направлении его на доработку.</w:t>
      </w:r>
    </w:p>
    <w:p w:rsidR="00FA2086" w:rsidRPr="00EA5B38" w:rsidRDefault="00FA2086" w:rsidP="00440132">
      <w:pPr>
        <w:shd w:val="clear" w:color="auto" w:fill="FFFFFF"/>
        <w:tabs>
          <w:tab w:val="left" w:pos="426"/>
          <w:tab w:val="left" w:pos="1300"/>
        </w:tabs>
        <w:spacing w:line="240" w:lineRule="atLeast"/>
        <w:ind w:firstLine="540"/>
        <w:rPr>
          <w:sz w:val="28"/>
          <w:szCs w:val="28"/>
        </w:rPr>
      </w:pPr>
      <w:r>
        <w:rPr>
          <w:spacing w:val="-1"/>
          <w:sz w:val="28"/>
          <w:szCs w:val="28"/>
        </w:rPr>
        <w:t xml:space="preserve">6. </w:t>
      </w:r>
      <w:r w:rsidRPr="00EA5B38">
        <w:rPr>
          <w:bCs/>
          <w:spacing w:val="-7"/>
          <w:sz w:val="28"/>
          <w:szCs w:val="28"/>
        </w:rPr>
        <w:t>По результатам рассмотрения поступившего от Администрации</w:t>
      </w:r>
      <w:r>
        <w:rPr>
          <w:bCs/>
          <w:spacing w:val="-7"/>
          <w:sz w:val="28"/>
          <w:szCs w:val="28"/>
        </w:rPr>
        <w:t xml:space="preserve"> </w:t>
      </w:r>
      <w:r w:rsidR="00440132">
        <w:rPr>
          <w:bCs/>
          <w:spacing w:val="-7"/>
          <w:sz w:val="28"/>
          <w:szCs w:val="28"/>
        </w:rPr>
        <w:t xml:space="preserve"> </w:t>
      </w:r>
      <w:r w:rsidR="00440132">
        <w:rPr>
          <w:sz w:val="28"/>
          <w:szCs w:val="28"/>
        </w:rPr>
        <w:t xml:space="preserve">сельского </w:t>
      </w:r>
      <w:r w:rsidR="00440132" w:rsidRPr="00440132">
        <w:rPr>
          <w:sz w:val="28"/>
          <w:szCs w:val="28"/>
        </w:rPr>
        <w:t>поселения «Икшицкое»</w:t>
      </w:r>
      <w:r w:rsidR="00440132">
        <w:rPr>
          <w:bCs/>
          <w:spacing w:val="-7"/>
          <w:sz w:val="28"/>
          <w:szCs w:val="28"/>
        </w:rPr>
        <w:t xml:space="preserve"> </w:t>
      </w:r>
      <w:r w:rsidRPr="00EA5B38">
        <w:rPr>
          <w:bCs/>
          <w:sz w:val="28"/>
          <w:szCs w:val="28"/>
        </w:rPr>
        <w:t xml:space="preserve">проекта местных нормативов </w:t>
      </w:r>
      <w:r w:rsidRPr="00EA5B38">
        <w:rPr>
          <w:bCs/>
          <w:spacing w:val="-6"/>
          <w:sz w:val="28"/>
          <w:szCs w:val="28"/>
        </w:rPr>
        <w:t xml:space="preserve">градостроительного проектирования </w:t>
      </w:r>
      <w:r>
        <w:rPr>
          <w:bCs/>
          <w:spacing w:val="-6"/>
          <w:sz w:val="28"/>
          <w:szCs w:val="28"/>
        </w:rPr>
        <w:t xml:space="preserve"> Совет </w:t>
      </w:r>
      <w:r w:rsidR="00440132" w:rsidRPr="00440132">
        <w:rPr>
          <w:sz w:val="28"/>
          <w:szCs w:val="28"/>
        </w:rPr>
        <w:t>сельского поселения «Икшицкое»</w:t>
      </w:r>
      <w:r w:rsidR="00440132">
        <w:rPr>
          <w:sz w:val="28"/>
          <w:szCs w:val="28"/>
        </w:rPr>
        <w:t xml:space="preserve"> </w:t>
      </w:r>
      <w:r>
        <w:rPr>
          <w:bCs/>
          <w:spacing w:val="-6"/>
          <w:sz w:val="28"/>
          <w:szCs w:val="28"/>
        </w:rPr>
        <w:t xml:space="preserve"> </w:t>
      </w:r>
      <w:r w:rsidRPr="00EA5B38">
        <w:rPr>
          <w:bCs/>
          <w:sz w:val="28"/>
          <w:szCs w:val="28"/>
        </w:rPr>
        <w:t>утверждает местные нормативы градостроительного проектирования.</w:t>
      </w:r>
    </w:p>
    <w:p w:rsidR="00661D36" w:rsidRDefault="00661D36" w:rsidP="00661D36">
      <w:pPr>
        <w:shd w:val="clear" w:color="auto" w:fill="FFFFFF"/>
        <w:tabs>
          <w:tab w:val="left" w:pos="426"/>
          <w:tab w:val="left" w:pos="1577"/>
        </w:tabs>
        <w:spacing w:line="240" w:lineRule="atLeast"/>
        <w:ind w:firstLine="540"/>
        <w:jc w:val="both"/>
        <w:rPr>
          <w:sz w:val="28"/>
          <w:szCs w:val="28"/>
        </w:rPr>
      </w:pPr>
      <w:r>
        <w:rPr>
          <w:spacing w:val="-1"/>
          <w:sz w:val="28"/>
          <w:szCs w:val="28"/>
        </w:rPr>
        <w:t xml:space="preserve">7. </w:t>
      </w:r>
      <w:r w:rsidRPr="00EA5B38">
        <w:rPr>
          <w:bCs/>
          <w:color w:val="000000"/>
          <w:spacing w:val="-7"/>
          <w:sz w:val="28"/>
          <w:szCs w:val="28"/>
        </w:rPr>
        <w:t xml:space="preserve">Утвержденные местные нормативы градостроительного проектирования подлежат размещению в федеральной государственной </w:t>
      </w:r>
      <w:r w:rsidRPr="00EA5B38">
        <w:rPr>
          <w:bCs/>
          <w:color w:val="000000"/>
          <w:sz w:val="28"/>
          <w:szCs w:val="28"/>
        </w:rPr>
        <w:t xml:space="preserve">информационной системе территориального планирования в срок, </w:t>
      </w:r>
      <w:r w:rsidRPr="00EA5B38">
        <w:rPr>
          <w:bCs/>
          <w:color w:val="000000"/>
          <w:spacing w:val="-7"/>
          <w:sz w:val="28"/>
          <w:szCs w:val="28"/>
        </w:rPr>
        <w:t xml:space="preserve">не превышающий пяти дней со дня утверждения указанных нормативов, а </w:t>
      </w:r>
      <w:r w:rsidRPr="00EA5B38">
        <w:rPr>
          <w:bCs/>
          <w:color w:val="000000"/>
          <w:spacing w:val="-3"/>
          <w:sz w:val="28"/>
          <w:szCs w:val="28"/>
        </w:rPr>
        <w:t xml:space="preserve">также   </w:t>
      </w:r>
      <w:r w:rsidR="003C7EB5">
        <w:rPr>
          <w:bCs/>
          <w:color w:val="000000"/>
          <w:spacing w:val="-3"/>
          <w:sz w:val="28"/>
          <w:szCs w:val="28"/>
        </w:rPr>
        <w:t>на стендах администрации с. Икшица</w:t>
      </w:r>
      <w:r w:rsidRPr="00EA5B38">
        <w:rPr>
          <w:bCs/>
          <w:spacing w:val="-4"/>
          <w:sz w:val="28"/>
          <w:szCs w:val="28"/>
        </w:rPr>
        <w:t xml:space="preserve"> и размещению на официальном </w:t>
      </w:r>
      <w:r w:rsidRPr="00EA5B38">
        <w:rPr>
          <w:bCs/>
          <w:spacing w:val="-6"/>
          <w:sz w:val="28"/>
          <w:szCs w:val="28"/>
        </w:rPr>
        <w:t xml:space="preserve">сайте </w:t>
      </w:r>
      <w:r w:rsidR="003C7EB5">
        <w:rPr>
          <w:sz w:val="28"/>
          <w:szCs w:val="28"/>
        </w:rPr>
        <w:t xml:space="preserve">администрации сельского поселения «Икшицкое» </w:t>
      </w:r>
      <w:r w:rsidR="003C7EB5" w:rsidRPr="002258FB">
        <w:rPr>
          <w:b/>
          <w:sz w:val="28"/>
          <w:szCs w:val="28"/>
        </w:rPr>
        <w:t>http://икшица</w:t>
      </w:r>
      <w:proofErr w:type="gramStart"/>
      <w:r w:rsidR="003C7EB5" w:rsidRPr="002258FB">
        <w:rPr>
          <w:b/>
          <w:sz w:val="28"/>
          <w:szCs w:val="28"/>
        </w:rPr>
        <w:t>.р</w:t>
      </w:r>
      <w:proofErr w:type="gramEnd"/>
      <w:r w:rsidR="003C7EB5" w:rsidRPr="002258FB">
        <w:rPr>
          <w:b/>
          <w:sz w:val="28"/>
          <w:szCs w:val="28"/>
        </w:rPr>
        <w:t>ф</w:t>
      </w:r>
      <w:r w:rsidR="003C7EB5" w:rsidRPr="00440132">
        <w:rPr>
          <w:sz w:val="28"/>
          <w:szCs w:val="28"/>
        </w:rPr>
        <w:t xml:space="preserve"> </w:t>
      </w:r>
      <w:r w:rsidR="003C7EB5" w:rsidRPr="00FA2086">
        <w:rPr>
          <w:sz w:val="28"/>
          <w:szCs w:val="28"/>
        </w:rPr>
        <w:t xml:space="preserve"> </w:t>
      </w:r>
      <w:r w:rsidR="003C7EB5">
        <w:rPr>
          <w:sz w:val="28"/>
          <w:szCs w:val="28"/>
        </w:rPr>
        <w:t>.</w:t>
      </w:r>
    </w:p>
    <w:p w:rsidR="003C7EB5" w:rsidRDefault="003C7EB5" w:rsidP="00661D36">
      <w:pPr>
        <w:shd w:val="clear" w:color="auto" w:fill="FFFFFF"/>
        <w:tabs>
          <w:tab w:val="left" w:pos="426"/>
          <w:tab w:val="left" w:pos="1577"/>
        </w:tabs>
        <w:spacing w:line="240" w:lineRule="atLeast"/>
        <w:ind w:firstLine="540"/>
        <w:jc w:val="both"/>
        <w:rPr>
          <w:sz w:val="28"/>
          <w:szCs w:val="28"/>
        </w:rPr>
      </w:pPr>
    </w:p>
    <w:p w:rsidR="003C7EB5" w:rsidRPr="00EA5B38" w:rsidRDefault="003C7EB5" w:rsidP="003C7EB5">
      <w:pPr>
        <w:shd w:val="clear" w:color="auto" w:fill="FFFFFF"/>
        <w:tabs>
          <w:tab w:val="left" w:pos="426"/>
          <w:tab w:val="left" w:pos="1577"/>
        </w:tabs>
        <w:spacing w:line="240" w:lineRule="atLeast"/>
        <w:ind w:firstLine="540"/>
        <w:jc w:val="center"/>
        <w:rPr>
          <w:sz w:val="28"/>
          <w:szCs w:val="28"/>
        </w:rPr>
      </w:pPr>
      <w:r>
        <w:rPr>
          <w:sz w:val="28"/>
          <w:szCs w:val="28"/>
        </w:rPr>
        <w:t>_______________________</w:t>
      </w:r>
    </w:p>
    <w:p w:rsidR="00FA2086" w:rsidRDefault="00FA2086" w:rsidP="00BD7AC6">
      <w:pPr>
        <w:jc w:val="both"/>
        <w:rPr>
          <w:spacing w:val="-1"/>
          <w:sz w:val="28"/>
          <w:szCs w:val="28"/>
        </w:rPr>
      </w:pPr>
    </w:p>
    <w:p w:rsidR="00D212F1" w:rsidRDefault="00D212F1" w:rsidP="00BD7AC6">
      <w:pPr>
        <w:jc w:val="both"/>
        <w:rPr>
          <w:spacing w:val="-1"/>
          <w:sz w:val="28"/>
          <w:szCs w:val="28"/>
        </w:rPr>
      </w:pPr>
    </w:p>
    <w:p w:rsidR="00D212F1" w:rsidRDefault="00D212F1" w:rsidP="00BD7AC6">
      <w:pPr>
        <w:jc w:val="both"/>
        <w:rPr>
          <w:spacing w:val="-1"/>
          <w:sz w:val="28"/>
          <w:szCs w:val="28"/>
        </w:rPr>
      </w:pPr>
    </w:p>
    <w:p w:rsidR="00D212F1" w:rsidRDefault="00D212F1" w:rsidP="006F4C7E">
      <w:pPr>
        <w:shd w:val="clear" w:color="auto" w:fill="FFFFFF"/>
        <w:spacing w:after="138"/>
        <w:rPr>
          <w:color w:val="000000" w:themeColor="text1"/>
          <w:sz w:val="28"/>
          <w:szCs w:val="28"/>
        </w:rPr>
      </w:pPr>
    </w:p>
    <w:p w:rsidR="00D212F1" w:rsidRDefault="00D212F1" w:rsidP="006F4C7E">
      <w:pPr>
        <w:shd w:val="clear" w:color="auto" w:fill="FFFFFF"/>
        <w:spacing w:after="138"/>
        <w:rPr>
          <w:color w:val="000000" w:themeColor="text1"/>
          <w:sz w:val="28"/>
          <w:szCs w:val="28"/>
        </w:rPr>
      </w:pPr>
    </w:p>
    <w:p w:rsidR="00D212F1" w:rsidRDefault="00D212F1" w:rsidP="006F4C7E">
      <w:pPr>
        <w:shd w:val="clear" w:color="auto" w:fill="FFFFFF"/>
        <w:spacing w:after="138"/>
        <w:rPr>
          <w:color w:val="000000" w:themeColor="text1"/>
          <w:sz w:val="28"/>
          <w:szCs w:val="28"/>
        </w:rPr>
      </w:pPr>
    </w:p>
    <w:p w:rsidR="00D212F1" w:rsidRDefault="00D212F1" w:rsidP="006F4C7E">
      <w:pPr>
        <w:shd w:val="clear" w:color="auto" w:fill="FFFFFF"/>
        <w:spacing w:after="138"/>
        <w:rPr>
          <w:color w:val="000000" w:themeColor="text1"/>
          <w:sz w:val="28"/>
          <w:szCs w:val="28"/>
        </w:rPr>
      </w:pPr>
    </w:p>
    <w:p w:rsidR="00D212F1" w:rsidRDefault="00D212F1" w:rsidP="006F4C7E">
      <w:pPr>
        <w:shd w:val="clear" w:color="auto" w:fill="FFFFFF"/>
        <w:spacing w:after="138"/>
        <w:rPr>
          <w:color w:val="000000" w:themeColor="text1"/>
          <w:sz w:val="28"/>
          <w:szCs w:val="28"/>
        </w:rPr>
      </w:pPr>
    </w:p>
    <w:p w:rsidR="00D212F1" w:rsidRDefault="00D212F1" w:rsidP="006F4C7E">
      <w:pPr>
        <w:shd w:val="clear" w:color="auto" w:fill="FFFFFF"/>
        <w:spacing w:after="138"/>
        <w:rPr>
          <w:color w:val="000000" w:themeColor="text1"/>
          <w:sz w:val="28"/>
          <w:szCs w:val="28"/>
        </w:rPr>
      </w:pPr>
    </w:p>
    <w:p w:rsidR="00D212F1" w:rsidRDefault="00D212F1" w:rsidP="006F4C7E">
      <w:pPr>
        <w:shd w:val="clear" w:color="auto" w:fill="FFFFFF"/>
        <w:spacing w:after="138"/>
        <w:rPr>
          <w:color w:val="000000" w:themeColor="text1"/>
          <w:sz w:val="28"/>
          <w:szCs w:val="28"/>
        </w:rPr>
      </w:pPr>
    </w:p>
    <w:p w:rsidR="00D212F1" w:rsidRPr="006F4C7E" w:rsidRDefault="00D212F1" w:rsidP="006F4C7E">
      <w:pPr>
        <w:shd w:val="clear" w:color="auto" w:fill="FFFFFF"/>
        <w:spacing w:after="138"/>
        <w:rPr>
          <w:color w:val="000000" w:themeColor="text1"/>
          <w:sz w:val="28"/>
          <w:szCs w:val="28"/>
        </w:rPr>
      </w:pPr>
    </w:p>
    <w:p w:rsidR="006F4C7E" w:rsidRPr="006F4C7E" w:rsidRDefault="006F4C7E" w:rsidP="006F4C7E">
      <w:pPr>
        <w:shd w:val="clear" w:color="auto" w:fill="FFFFFF"/>
        <w:spacing w:after="138"/>
        <w:rPr>
          <w:color w:val="000000" w:themeColor="text1"/>
          <w:sz w:val="28"/>
          <w:szCs w:val="28"/>
        </w:rPr>
      </w:pPr>
      <w:r w:rsidRPr="006F4C7E">
        <w:rPr>
          <w:color w:val="000000" w:themeColor="text1"/>
          <w:sz w:val="28"/>
          <w:szCs w:val="28"/>
        </w:rPr>
        <w:t> </w:t>
      </w:r>
    </w:p>
    <w:sectPr w:rsidR="006F4C7E" w:rsidRPr="006F4C7E" w:rsidSect="008B3C47">
      <w:pgSz w:w="11906" w:h="16838"/>
      <w:pgMar w:top="709" w:right="567" w:bottom="568" w:left="1985"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FA" w:rsidRDefault="000B6EFA" w:rsidP="00523EE7">
      <w:r>
        <w:separator/>
      </w:r>
    </w:p>
  </w:endnote>
  <w:endnote w:type="continuationSeparator" w:id="0">
    <w:p w:rsidR="000B6EFA" w:rsidRDefault="000B6EFA" w:rsidP="0052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FA" w:rsidRDefault="000B6EFA" w:rsidP="00523EE7">
      <w:r>
        <w:separator/>
      </w:r>
    </w:p>
  </w:footnote>
  <w:footnote w:type="continuationSeparator" w:id="0">
    <w:p w:rsidR="000B6EFA" w:rsidRDefault="000B6EFA" w:rsidP="00523E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2CB970B7"/>
    <w:multiLevelType w:val="hybridMultilevel"/>
    <w:tmpl w:val="B606B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FF0E2C"/>
    <w:multiLevelType w:val="hybridMultilevel"/>
    <w:tmpl w:val="FAE0FF3C"/>
    <w:lvl w:ilvl="0" w:tplc="FEEE791E">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3E9C217C"/>
    <w:multiLevelType w:val="hybridMultilevel"/>
    <w:tmpl w:val="B3207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4066BB"/>
    <w:multiLevelType w:val="hybridMultilevel"/>
    <w:tmpl w:val="94200F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0E5F77"/>
    <w:multiLevelType w:val="hybridMultilevel"/>
    <w:tmpl w:val="86001BE0"/>
    <w:lvl w:ilvl="0" w:tplc="048A5A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82B76E5"/>
    <w:multiLevelType w:val="hybridMultilevel"/>
    <w:tmpl w:val="7A36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9"/>
  </w:num>
  <w:num w:numId="3">
    <w:abstractNumId w:val="32"/>
  </w:num>
  <w:num w:numId="4">
    <w:abstractNumId w:val="38"/>
  </w:num>
  <w:num w:numId="5">
    <w:abstractNumId w:val="35"/>
  </w:num>
  <w:num w:numId="6">
    <w:abstractNumId w:val="15"/>
  </w:num>
  <w:num w:numId="7">
    <w:abstractNumId w:val="26"/>
  </w:num>
  <w:num w:numId="8">
    <w:abstractNumId w:val="24"/>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7"/>
  </w:num>
  <w:num w:numId="27">
    <w:abstractNumId w:val="17"/>
  </w:num>
  <w:num w:numId="28">
    <w:abstractNumId w:val="33"/>
  </w:num>
  <w:num w:numId="29">
    <w:abstractNumId w:val="28"/>
  </w:num>
  <w:num w:numId="30">
    <w:abstractNumId w:val="18"/>
  </w:num>
  <w:num w:numId="31">
    <w:abstractNumId w:val="10"/>
  </w:num>
  <w:num w:numId="32">
    <w:abstractNumId w:val="12"/>
  </w:num>
  <w:num w:numId="33">
    <w:abstractNumId w:val="19"/>
  </w:num>
  <w:num w:numId="34">
    <w:abstractNumId w:val="13"/>
  </w:num>
  <w:num w:numId="35">
    <w:abstractNumId w:val="36"/>
  </w:num>
  <w:num w:numId="36">
    <w:abstractNumId w:val="29"/>
  </w:num>
  <w:num w:numId="37">
    <w:abstractNumId w:val="25"/>
  </w:num>
  <w:num w:numId="38">
    <w:abstractNumId w:val="34"/>
  </w:num>
  <w:num w:numId="39">
    <w:abstractNumId w:val="21"/>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91AF9"/>
    <w:rsid w:val="00011EC4"/>
    <w:rsid w:val="00012409"/>
    <w:rsid w:val="00014DB4"/>
    <w:rsid w:val="00015019"/>
    <w:rsid w:val="00022C2A"/>
    <w:rsid w:val="00030B59"/>
    <w:rsid w:val="00032E4A"/>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6EFA"/>
    <w:rsid w:val="000B745F"/>
    <w:rsid w:val="000C641B"/>
    <w:rsid w:val="000C7414"/>
    <w:rsid w:val="000D0856"/>
    <w:rsid w:val="000D2A7C"/>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169B"/>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E5E49"/>
    <w:rsid w:val="002F113E"/>
    <w:rsid w:val="002F5B25"/>
    <w:rsid w:val="00304BF6"/>
    <w:rsid w:val="00324256"/>
    <w:rsid w:val="0032481A"/>
    <w:rsid w:val="00325B54"/>
    <w:rsid w:val="00327877"/>
    <w:rsid w:val="00330E86"/>
    <w:rsid w:val="0033163B"/>
    <w:rsid w:val="00356A5D"/>
    <w:rsid w:val="00362EC3"/>
    <w:rsid w:val="00391D23"/>
    <w:rsid w:val="003A673F"/>
    <w:rsid w:val="003B6C30"/>
    <w:rsid w:val="003C785F"/>
    <w:rsid w:val="003C7EB5"/>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132"/>
    <w:rsid w:val="00440F7F"/>
    <w:rsid w:val="00446B79"/>
    <w:rsid w:val="0045096C"/>
    <w:rsid w:val="00457404"/>
    <w:rsid w:val="00477E8C"/>
    <w:rsid w:val="00490D6D"/>
    <w:rsid w:val="00493192"/>
    <w:rsid w:val="004949DC"/>
    <w:rsid w:val="0049656B"/>
    <w:rsid w:val="00497590"/>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3121"/>
    <w:rsid w:val="005056F8"/>
    <w:rsid w:val="00505F54"/>
    <w:rsid w:val="005069F9"/>
    <w:rsid w:val="0051171B"/>
    <w:rsid w:val="00511901"/>
    <w:rsid w:val="0051410D"/>
    <w:rsid w:val="00523EE7"/>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7F24"/>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05270"/>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1D36"/>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4C7E"/>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3C47"/>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3F5"/>
    <w:rsid w:val="009107C0"/>
    <w:rsid w:val="00910C40"/>
    <w:rsid w:val="00913A2B"/>
    <w:rsid w:val="00915D7F"/>
    <w:rsid w:val="00915F82"/>
    <w:rsid w:val="009169DE"/>
    <w:rsid w:val="00916AA3"/>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4491"/>
    <w:rsid w:val="00955BBE"/>
    <w:rsid w:val="00967C2C"/>
    <w:rsid w:val="00971C4F"/>
    <w:rsid w:val="009774A8"/>
    <w:rsid w:val="009775D2"/>
    <w:rsid w:val="00980206"/>
    <w:rsid w:val="009870F3"/>
    <w:rsid w:val="00990A2E"/>
    <w:rsid w:val="00990AA5"/>
    <w:rsid w:val="0099144D"/>
    <w:rsid w:val="0099169B"/>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BE6"/>
    <w:rsid w:val="00A53DD1"/>
    <w:rsid w:val="00A62D51"/>
    <w:rsid w:val="00A63554"/>
    <w:rsid w:val="00A77EEF"/>
    <w:rsid w:val="00A83A54"/>
    <w:rsid w:val="00A85DF4"/>
    <w:rsid w:val="00A867FC"/>
    <w:rsid w:val="00A87CE4"/>
    <w:rsid w:val="00A918D8"/>
    <w:rsid w:val="00A941A7"/>
    <w:rsid w:val="00A9615A"/>
    <w:rsid w:val="00AA03AE"/>
    <w:rsid w:val="00AA4E55"/>
    <w:rsid w:val="00AB45F5"/>
    <w:rsid w:val="00AB4852"/>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1965"/>
    <w:rsid w:val="00BE20A2"/>
    <w:rsid w:val="00BE34E1"/>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30D5"/>
    <w:rsid w:val="00C95282"/>
    <w:rsid w:val="00C95336"/>
    <w:rsid w:val="00C95AF2"/>
    <w:rsid w:val="00CA1A66"/>
    <w:rsid w:val="00CD19B6"/>
    <w:rsid w:val="00CD1FDA"/>
    <w:rsid w:val="00CD263E"/>
    <w:rsid w:val="00CD327A"/>
    <w:rsid w:val="00CD4A95"/>
    <w:rsid w:val="00CD59E4"/>
    <w:rsid w:val="00CD66A8"/>
    <w:rsid w:val="00CD7FF5"/>
    <w:rsid w:val="00CE13F3"/>
    <w:rsid w:val="00CE20EC"/>
    <w:rsid w:val="00CE2F59"/>
    <w:rsid w:val="00CE34AD"/>
    <w:rsid w:val="00CE4BDE"/>
    <w:rsid w:val="00CE7DAC"/>
    <w:rsid w:val="00D0170B"/>
    <w:rsid w:val="00D018A3"/>
    <w:rsid w:val="00D04A3E"/>
    <w:rsid w:val="00D10F0F"/>
    <w:rsid w:val="00D212F1"/>
    <w:rsid w:val="00D2164B"/>
    <w:rsid w:val="00D23E9D"/>
    <w:rsid w:val="00D2771D"/>
    <w:rsid w:val="00D36D42"/>
    <w:rsid w:val="00D4165B"/>
    <w:rsid w:val="00D4431E"/>
    <w:rsid w:val="00D56704"/>
    <w:rsid w:val="00D60292"/>
    <w:rsid w:val="00D60E8D"/>
    <w:rsid w:val="00D6617D"/>
    <w:rsid w:val="00D74C2A"/>
    <w:rsid w:val="00D7679A"/>
    <w:rsid w:val="00D80B05"/>
    <w:rsid w:val="00D8265C"/>
    <w:rsid w:val="00D82A69"/>
    <w:rsid w:val="00D8372D"/>
    <w:rsid w:val="00D92D91"/>
    <w:rsid w:val="00D934B2"/>
    <w:rsid w:val="00D97989"/>
    <w:rsid w:val="00D97F59"/>
    <w:rsid w:val="00DA0AA0"/>
    <w:rsid w:val="00DA1AD9"/>
    <w:rsid w:val="00DA23AF"/>
    <w:rsid w:val="00DA3D99"/>
    <w:rsid w:val="00DA54B5"/>
    <w:rsid w:val="00DA6466"/>
    <w:rsid w:val="00DA7559"/>
    <w:rsid w:val="00DB6AC0"/>
    <w:rsid w:val="00DC042B"/>
    <w:rsid w:val="00DC2CB9"/>
    <w:rsid w:val="00DC45C9"/>
    <w:rsid w:val="00DC64CB"/>
    <w:rsid w:val="00DC655F"/>
    <w:rsid w:val="00DD38C1"/>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A2C66"/>
    <w:rsid w:val="00EC03E9"/>
    <w:rsid w:val="00EC25F7"/>
    <w:rsid w:val="00EC2DD7"/>
    <w:rsid w:val="00EC7367"/>
    <w:rsid w:val="00ED6DCD"/>
    <w:rsid w:val="00EE2DE0"/>
    <w:rsid w:val="00EF32F5"/>
    <w:rsid w:val="00F0394F"/>
    <w:rsid w:val="00F06FD3"/>
    <w:rsid w:val="00F11B2B"/>
    <w:rsid w:val="00F15700"/>
    <w:rsid w:val="00F26E83"/>
    <w:rsid w:val="00F324F3"/>
    <w:rsid w:val="00F36A73"/>
    <w:rsid w:val="00F36AF7"/>
    <w:rsid w:val="00F37FFB"/>
    <w:rsid w:val="00F47495"/>
    <w:rsid w:val="00F52B86"/>
    <w:rsid w:val="00F559E3"/>
    <w:rsid w:val="00F56617"/>
    <w:rsid w:val="00F70367"/>
    <w:rsid w:val="00F87FCD"/>
    <w:rsid w:val="00F9116E"/>
    <w:rsid w:val="00F92917"/>
    <w:rsid w:val="00F92B13"/>
    <w:rsid w:val="00FA2086"/>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8">
    <w:name w:val="Body Text Indent"/>
    <w:basedOn w:val="a"/>
    <w:link w:val="a9"/>
    <w:uiPriority w:val="99"/>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a">
    <w:name w:val="Hyperlink"/>
    <w:basedOn w:val="a0"/>
    <w:uiPriority w:val="99"/>
    <w:unhideWhenUsed/>
    <w:rsid w:val="004F550A"/>
    <w:rPr>
      <w:color w:val="0000FF"/>
      <w:u w:val="single"/>
    </w:rPr>
  </w:style>
  <w:style w:type="paragraph" w:styleId="ab">
    <w:name w:val="Normal (Web)"/>
    <w:basedOn w:val="a"/>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c">
    <w:name w:val="Нормальный"/>
    <w:rsid w:val="00FA6880"/>
    <w:pPr>
      <w:widowControl w:val="0"/>
      <w:autoSpaceDE w:val="0"/>
      <w:autoSpaceDN w:val="0"/>
      <w:adjustRightInd w:val="0"/>
    </w:pPr>
    <w:rPr>
      <w:color w:val="000000"/>
      <w:sz w:val="24"/>
      <w:szCs w:val="24"/>
    </w:rPr>
  </w:style>
  <w:style w:type="paragraph" w:styleId="ad">
    <w:name w:val="List Paragraph"/>
    <w:basedOn w:val="a"/>
    <w:uiPriority w:val="34"/>
    <w:qFormat/>
    <w:rsid w:val="00325B54"/>
    <w:pPr>
      <w:suppressAutoHyphens/>
      <w:ind w:left="720"/>
    </w:pPr>
    <w:rPr>
      <w:lang w:eastAsia="ar-SA"/>
    </w:rPr>
  </w:style>
  <w:style w:type="paragraph" w:styleId="ae">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f">
    <w:name w:val="Subtitle"/>
    <w:basedOn w:val="a"/>
    <w:link w:val="af0"/>
    <w:qFormat/>
    <w:rsid w:val="00325B54"/>
    <w:pPr>
      <w:jc w:val="both"/>
    </w:pPr>
    <w:rPr>
      <w:szCs w:val="20"/>
    </w:rPr>
  </w:style>
  <w:style w:type="character" w:customStyle="1" w:styleId="af0">
    <w:name w:val="Подзаголовок Знак"/>
    <w:basedOn w:val="a0"/>
    <w:link w:val="af"/>
    <w:rsid w:val="00325B54"/>
    <w:rPr>
      <w:sz w:val="24"/>
    </w:rPr>
  </w:style>
  <w:style w:type="paragraph" w:styleId="22">
    <w:name w:val="Body Text Indent 2"/>
    <w:aliases w:val="Основной текст с отступом 2 Знак Знак"/>
    <w:basedOn w:val="a"/>
    <w:link w:val="23"/>
    <w:rsid w:val="00325B54"/>
    <w:pPr>
      <w:ind w:left="66" w:firstLine="360"/>
      <w:jc w:val="both"/>
    </w:pPr>
    <w:rPr>
      <w:szCs w:val="20"/>
    </w:rPr>
  </w:style>
  <w:style w:type="character" w:customStyle="1" w:styleId="23">
    <w:name w:val="Основной текст с отступом 2 Знак"/>
    <w:aliases w:val="Основной текст с отступом 2 Знак Знак Знак"/>
    <w:basedOn w:val="a0"/>
    <w:link w:val="22"/>
    <w:rsid w:val="00325B54"/>
    <w:rPr>
      <w:sz w:val="24"/>
    </w:rPr>
  </w:style>
  <w:style w:type="paragraph" w:styleId="af1">
    <w:name w:val="Title"/>
    <w:basedOn w:val="a"/>
    <w:link w:val="af2"/>
    <w:qFormat/>
    <w:rsid w:val="00325B54"/>
    <w:pPr>
      <w:jc w:val="center"/>
    </w:pPr>
    <w:rPr>
      <w:b/>
      <w:sz w:val="28"/>
      <w:szCs w:val="20"/>
      <w:u w:val="single"/>
    </w:rPr>
  </w:style>
  <w:style w:type="character" w:customStyle="1" w:styleId="af2">
    <w:name w:val="Название Знак"/>
    <w:basedOn w:val="a0"/>
    <w:link w:val="af1"/>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3">
    <w:name w:val="header"/>
    <w:basedOn w:val="a"/>
    <w:link w:val="af4"/>
    <w:uiPriority w:val="99"/>
    <w:rsid w:val="00325B54"/>
    <w:pPr>
      <w:tabs>
        <w:tab w:val="center" w:pos="4153"/>
        <w:tab w:val="right" w:pos="8306"/>
      </w:tabs>
    </w:pPr>
    <w:rPr>
      <w:sz w:val="20"/>
      <w:szCs w:val="20"/>
    </w:rPr>
  </w:style>
  <w:style w:type="character" w:customStyle="1" w:styleId="af4">
    <w:name w:val="Верхний колонтитул Знак"/>
    <w:basedOn w:val="a0"/>
    <w:link w:val="af3"/>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5">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6">
    <w:name w:val="Таблица шапка"/>
    <w:basedOn w:val="a"/>
    <w:rsid w:val="00325B54"/>
    <w:pPr>
      <w:keepNext/>
      <w:spacing w:before="40" w:after="40"/>
      <w:ind w:left="57" w:right="57"/>
    </w:pPr>
    <w:rPr>
      <w:sz w:val="18"/>
      <w:szCs w:val="18"/>
    </w:rPr>
  </w:style>
  <w:style w:type="paragraph" w:customStyle="1" w:styleId="af7">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8">
    <w:name w:val="footnote reference"/>
    <w:basedOn w:val="a0"/>
    <w:rsid w:val="00325B54"/>
    <w:rPr>
      <w:vertAlign w:val="superscript"/>
    </w:rPr>
  </w:style>
  <w:style w:type="paragraph" w:customStyle="1" w:styleId="af9">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325B54"/>
  </w:style>
  <w:style w:type="paragraph" w:styleId="afb">
    <w:name w:val="footer"/>
    <w:basedOn w:val="a"/>
    <w:link w:val="afc"/>
    <w:uiPriority w:val="99"/>
    <w:rsid w:val="00325B54"/>
    <w:pPr>
      <w:tabs>
        <w:tab w:val="center" w:pos="4677"/>
        <w:tab w:val="right" w:pos="9355"/>
      </w:tabs>
    </w:pPr>
  </w:style>
  <w:style w:type="character" w:customStyle="1" w:styleId="afc">
    <w:name w:val="Нижний колонтитул Знак"/>
    <w:basedOn w:val="a0"/>
    <w:link w:val="afb"/>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d">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e">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f">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0">
    <w:name w:val="Символ нумерации"/>
    <w:rsid w:val="00325B54"/>
  </w:style>
  <w:style w:type="paragraph" w:customStyle="1" w:styleId="aff1">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2">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3">
    <w:name w:val="Раздел"/>
    <w:basedOn w:val="a"/>
    <w:next w:val="aff4"/>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4">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5">
    <w:name w:val="Содержимое таблицы"/>
    <w:basedOn w:val="a"/>
    <w:rsid w:val="00325B54"/>
    <w:pPr>
      <w:suppressLineNumbers/>
      <w:suppressAutoHyphens/>
    </w:pPr>
    <w:rPr>
      <w:sz w:val="20"/>
      <w:szCs w:val="20"/>
      <w:lang w:eastAsia="ar-SA"/>
    </w:rPr>
  </w:style>
  <w:style w:type="paragraph" w:customStyle="1" w:styleId="aff6">
    <w:name w:val="Заголовок таблицы"/>
    <w:basedOn w:val="aff5"/>
    <w:rsid w:val="00325B54"/>
    <w:pPr>
      <w:jc w:val="center"/>
    </w:pPr>
    <w:rPr>
      <w:b/>
      <w:bCs/>
    </w:rPr>
  </w:style>
  <w:style w:type="paragraph" w:customStyle="1" w:styleId="aff7">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8">
    <w:name w:val="Plain Text"/>
    <w:basedOn w:val="a"/>
    <w:link w:val="aff9"/>
    <w:rsid w:val="00325B54"/>
    <w:rPr>
      <w:rFonts w:ascii="Courier New" w:hAnsi="Courier New"/>
      <w:sz w:val="20"/>
      <w:szCs w:val="20"/>
    </w:rPr>
  </w:style>
  <w:style w:type="character" w:customStyle="1" w:styleId="aff9">
    <w:name w:val="Текст Знак"/>
    <w:basedOn w:val="a0"/>
    <w:link w:val="aff8"/>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a">
    <w:name w:val="Emphasis"/>
    <w:basedOn w:val="a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b">
    <w:name w:val="footnote text"/>
    <w:basedOn w:val="a"/>
    <w:link w:val="affc"/>
    <w:rsid w:val="00325B54"/>
    <w:rPr>
      <w:sz w:val="20"/>
      <w:szCs w:val="20"/>
    </w:rPr>
  </w:style>
  <w:style w:type="character" w:customStyle="1" w:styleId="affc">
    <w:name w:val="Текст сноски Знак"/>
    <w:basedOn w:val="a0"/>
    <w:link w:val="affb"/>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d">
    <w:name w:val="Цветовое выделение"/>
    <w:rsid w:val="00325B54"/>
    <w:rPr>
      <w:b/>
      <w:bCs/>
      <w:color w:val="26282F"/>
    </w:rPr>
  </w:style>
  <w:style w:type="paragraph" w:customStyle="1" w:styleId="affe">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f">
    <w:name w:val="Гипертекстовая ссылка"/>
    <w:basedOn w:val="affd"/>
    <w:uiPriority w:val="99"/>
    <w:rsid w:val="00325B54"/>
    <w:rPr>
      <w:color w:val="106BBE"/>
    </w:rPr>
  </w:style>
  <w:style w:type="paragraph" w:customStyle="1" w:styleId="afff0">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1">
    <w:name w:val="Информация об изменениях документа"/>
    <w:basedOn w:val="afff0"/>
    <w:next w:val="a"/>
    <w:rsid w:val="00325B54"/>
    <w:rPr>
      <w:i/>
      <w:iCs/>
    </w:rPr>
  </w:style>
  <w:style w:type="character" w:customStyle="1" w:styleId="a9">
    <w:name w:val="Основной текст с отступом Знак"/>
    <w:basedOn w:val="a0"/>
    <w:link w:val="a8"/>
    <w:uiPriority w:val="99"/>
    <w:rsid w:val="00605270"/>
    <w:rPr>
      <w:sz w:val="24"/>
      <w:szCs w:val="24"/>
    </w:rPr>
  </w:style>
  <w:style w:type="paragraph" w:customStyle="1" w:styleId="afff2">
    <w:name w:val="Нормальный (таблица)"/>
    <w:basedOn w:val="a"/>
    <w:next w:val="a"/>
    <w:uiPriority w:val="99"/>
    <w:rsid w:val="00605270"/>
    <w:pPr>
      <w:widowControl w:val="0"/>
      <w:autoSpaceDE w:val="0"/>
      <w:autoSpaceDN w:val="0"/>
      <w:adjustRightInd w:val="0"/>
      <w:jc w:val="both"/>
    </w:pPr>
    <w:rPr>
      <w:rFonts w:ascii="Arial" w:eastAsiaTheme="minorEastAsia" w:hAnsi="Arial" w:cs="Arial"/>
    </w:rPr>
  </w:style>
  <w:style w:type="paragraph" w:customStyle="1" w:styleId="afff3">
    <w:name w:val="Прижатый влево"/>
    <w:basedOn w:val="a"/>
    <w:next w:val="a"/>
    <w:uiPriority w:val="99"/>
    <w:rsid w:val="00605270"/>
    <w:pPr>
      <w:widowControl w:val="0"/>
      <w:autoSpaceDE w:val="0"/>
      <w:autoSpaceDN w:val="0"/>
      <w:adjustRightInd w:val="0"/>
    </w:pPr>
    <w:rPr>
      <w:rFonts w:ascii="Arial" w:eastAsiaTheme="minorEastAsia" w:hAnsi="Arial" w:cs="Arial"/>
    </w:rPr>
  </w:style>
  <w:style w:type="numbering" w:customStyle="1" w:styleId="1f0">
    <w:name w:val="Нет списка1"/>
    <w:next w:val="a2"/>
    <w:semiHidden/>
    <w:rsid w:val="00605270"/>
  </w:style>
  <w:style w:type="character" w:customStyle="1" w:styleId="a4">
    <w:name w:val="Основной текст Знак"/>
    <w:aliases w:val=" Знак Знак"/>
    <w:basedOn w:val="a0"/>
    <w:link w:val="a3"/>
    <w:rsid w:val="00605270"/>
    <w:rPr>
      <w:sz w:val="28"/>
      <w:szCs w:val="24"/>
    </w:rPr>
  </w:style>
  <w:style w:type="table" w:customStyle="1" w:styleId="1f1">
    <w:name w:val="Сетка таблицы1"/>
    <w:basedOn w:val="a1"/>
    <w:next w:val="a5"/>
    <w:rsid w:val="00605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Document Map"/>
    <w:basedOn w:val="a"/>
    <w:link w:val="afff5"/>
    <w:rsid w:val="00605270"/>
    <w:pPr>
      <w:shd w:val="clear" w:color="auto" w:fill="000080"/>
      <w:jc w:val="center"/>
    </w:pPr>
    <w:rPr>
      <w:rFonts w:ascii="Tahoma" w:hAnsi="Tahoma" w:cs="Tahoma"/>
      <w:sz w:val="20"/>
      <w:szCs w:val="20"/>
    </w:rPr>
  </w:style>
  <w:style w:type="character" w:customStyle="1" w:styleId="afff5">
    <w:name w:val="Схема документа Знак"/>
    <w:basedOn w:val="a0"/>
    <w:link w:val="afff4"/>
    <w:rsid w:val="00605270"/>
    <w:rPr>
      <w:rFonts w:ascii="Tahoma" w:hAnsi="Tahoma" w:cs="Tahoma"/>
      <w:shd w:val="clear" w:color="auto" w:fill="000080"/>
    </w:rPr>
  </w:style>
  <w:style w:type="character" w:customStyle="1" w:styleId="a7">
    <w:name w:val="Текст выноски Знак"/>
    <w:basedOn w:val="a0"/>
    <w:link w:val="a6"/>
    <w:rsid w:val="00605270"/>
    <w:rPr>
      <w:rFonts w:ascii="Tahoma" w:hAnsi="Tahoma" w:cs="Tahoma"/>
      <w:sz w:val="16"/>
      <w:szCs w:val="16"/>
    </w:rPr>
  </w:style>
  <w:style w:type="character" w:customStyle="1" w:styleId="blk">
    <w:name w:val="blk"/>
    <w:basedOn w:val="a0"/>
    <w:rsid w:val="00605270"/>
  </w:style>
  <w:style w:type="character" w:customStyle="1" w:styleId="ConsPlusNormal0">
    <w:name w:val="ConsPlusNormal Знак"/>
    <w:link w:val="ConsPlusNormal"/>
    <w:locked/>
    <w:rsid w:val="00605270"/>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922E5-D8A2-4331-8979-EBD97A14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12</cp:revision>
  <cp:lastPrinted>2021-07-22T04:57:00Z</cp:lastPrinted>
  <dcterms:created xsi:type="dcterms:W3CDTF">2019-02-21T07:52:00Z</dcterms:created>
  <dcterms:modified xsi:type="dcterms:W3CDTF">2021-07-22T04:57:00Z</dcterms:modified>
</cp:coreProperties>
</file>