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2D" w:rsidRDefault="00835E2D" w:rsidP="001F258C">
      <w:pPr>
        <w:suppressAutoHyphens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ПРОЕКТ</w:t>
      </w:r>
    </w:p>
    <w:p w:rsidR="001F258C" w:rsidRPr="00C745EA" w:rsidRDefault="001F258C" w:rsidP="001F258C">
      <w:pPr>
        <w:suppressAutoHyphens/>
        <w:jc w:val="center"/>
        <w:rPr>
          <w:rFonts w:ascii="Times New Roman" w:hAnsi="Times New Roman" w:cs="Times New Roman"/>
          <w:sz w:val="36"/>
          <w:szCs w:val="36"/>
        </w:rPr>
      </w:pPr>
      <w:r w:rsidRPr="00C745EA">
        <w:rPr>
          <w:rFonts w:ascii="Times New Roman" w:hAnsi="Times New Roman" w:cs="Times New Roman"/>
          <w:sz w:val="36"/>
          <w:szCs w:val="36"/>
        </w:rPr>
        <w:t>СОВЕТ СЕЛЬСКОГО ПОСЕЛЕНИЯ «</w:t>
      </w:r>
      <w:r w:rsidR="00C745EA" w:rsidRPr="00C745EA">
        <w:rPr>
          <w:rFonts w:ascii="Times New Roman" w:hAnsi="Times New Roman" w:cs="Times New Roman"/>
          <w:sz w:val="36"/>
          <w:szCs w:val="36"/>
        </w:rPr>
        <w:t>ИКШИЦКОЕ</w:t>
      </w:r>
      <w:r w:rsidRPr="00C745EA">
        <w:rPr>
          <w:rFonts w:ascii="Times New Roman" w:hAnsi="Times New Roman" w:cs="Times New Roman"/>
          <w:sz w:val="36"/>
          <w:szCs w:val="36"/>
        </w:rPr>
        <w:t>»</w:t>
      </w:r>
    </w:p>
    <w:p w:rsidR="001F258C" w:rsidRPr="00CD27D8" w:rsidRDefault="001F258C" w:rsidP="001F25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7D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F258C" w:rsidRPr="00C745EA" w:rsidRDefault="00835E2D" w:rsidP="001F258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</w:t>
      </w:r>
      <w:r w:rsidR="001F258C" w:rsidRPr="00C745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F258C" w:rsidRPr="00C745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1F258C" w:rsidRPr="00C745EA" w:rsidRDefault="00C745EA" w:rsidP="001F258C">
      <w:pPr>
        <w:tabs>
          <w:tab w:val="left" w:pos="3630"/>
        </w:tabs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45EA">
        <w:rPr>
          <w:rFonts w:ascii="Times New Roman" w:hAnsi="Times New Roman" w:cs="Times New Roman"/>
          <w:sz w:val="28"/>
          <w:szCs w:val="28"/>
        </w:rPr>
        <w:t>С. Икшица</w:t>
      </w:r>
    </w:p>
    <w:p w:rsidR="001F258C" w:rsidRPr="00CD27D8" w:rsidRDefault="001F258C" w:rsidP="001F258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7D8">
        <w:rPr>
          <w:rFonts w:ascii="Times New Roman" w:hAnsi="Times New Roman" w:cs="Times New Roman"/>
          <w:b/>
          <w:sz w:val="28"/>
          <w:szCs w:val="28"/>
        </w:rPr>
        <w:t>О нормативах потребления твердого топлива для неблагоустроенного жилого фонда и услуг централизованного водоснабжения в жилых домах с неполным благоустройством сельского поселения «</w:t>
      </w:r>
      <w:r w:rsidR="00690811">
        <w:rPr>
          <w:rFonts w:ascii="Times New Roman" w:hAnsi="Times New Roman" w:cs="Times New Roman"/>
          <w:b/>
          <w:sz w:val="28"/>
          <w:szCs w:val="28"/>
        </w:rPr>
        <w:t>Икшицкое</w:t>
      </w:r>
      <w:r w:rsidRPr="00CD27D8">
        <w:rPr>
          <w:rFonts w:ascii="Times New Roman" w:hAnsi="Times New Roman" w:cs="Times New Roman"/>
          <w:b/>
          <w:sz w:val="28"/>
          <w:szCs w:val="28"/>
        </w:rPr>
        <w:t>»</w:t>
      </w:r>
    </w:p>
    <w:p w:rsidR="001F258C" w:rsidRPr="00CD27D8" w:rsidRDefault="001F258C" w:rsidP="001F258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7D8">
        <w:rPr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Законом Забайкальского края от 26.09.2008 №59-ЗЗК «О реализации на территории Забайкальского края отдельных положений Лесного кодекса РФ», рекомендациями по определению нормативов на поставку твердого топлива для неблагоустроенного жилого фонда и услуг централизованного водоснабжения в жилых домах с неполным благоустройством,</w:t>
      </w:r>
      <w:r w:rsidRPr="00CD27D8">
        <w:rPr>
          <w:rFonts w:ascii="Times New Roman" w:hAnsi="Times New Roman" w:cs="Times New Roman"/>
          <w:sz w:val="28"/>
          <w:szCs w:val="28"/>
        </w:rPr>
        <w:t xml:space="preserve">  Совет сельского поселения «</w:t>
      </w:r>
      <w:r w:rsidR="00C745EA">
        <w:rPr>
          <w:rFonts w:ascii="Times New Roman" w:hAnsi="Times New Roman" w:cs="Times New Roman"/>
          <w:sz w:val="28"/>
          <w:szCs w:val="28"/>
        </w:rPr>
        <w:t>Икшицкое»</w:t>
      </w:r>
      <w:r w:rsidRPr="00CD27D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D27D8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CD27D8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CD27D8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CD27D8">
        <w:rPr>
          <w:rFonts w:ascii="Times New Roman" w:hAnsi="Times New Roman" w:cs="Times New Roman"/>
          <w:b/>
          <w:sz w:val="28"/>
          <w:szCs w:val="28"/>
        </w:rPr>
        <w:t xml:space="preserve"> и л :</w:t>
      </w:r>
    </w:p>
    <w:p w:rsidR="001F258C" w:rsidRDefault="001F258C" w:rsidP="001F258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Установить норматив потребления твердого топлива (дрова) в сельском поселении «</w:t>
      </w:r>
      <w:r w:rsidR="00690811">
        <w:rPr>
          <w:rFonts w:ascii="Times New Roman" w:hAnsi="Times New Roman" w:cs="Times New Roman"/>
          <w:sz w:val="28"/>
          <w:szCs w:val="28"/>
        </w:rPr>
        <w:t>Икшицкое</w:t>
      </w:r>
      <w:r>
        <w:rPr>
          <w:rFonts w:ascii="Times New Roman" w:hAnsi="Times New Roman" w:cs="Times New Roman"/>
          <w:sz w:val="28"/>
          <w:szCs w:val="28"/>
        </w:rPr>
        <w:t>» в 2021 году: на 1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год необходимо 0,5 куб.м дров.</w:t>
      </w:r>
    </w:p>
    <w:p w:rsidR="001F258C" w:rsidRPr="00CD27D8" w:rsidRDefault="001F258C" w:rsidP="001F258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D27D8">
        <w:rPr>
          <w:rFonts w:ascii="Times New Roman" w:hAnsi="Times New Roman" w:cs="Times New Roman"/>
          <w:sz w:val="28"/>
          <w:szCs w:val="28"/>
        </w:rPr>
        <w:t xml:space="preserve">     2. Настоящее решение вступает в </w:t>
      </w:r>
      <w:r>
        <w:rPr>
          <w:rFonts w:ascii="Times New Roman" w:hAnsi="Times New Roman" w:cs="Times New Roman"/>
          <w:sz w:val="28"/>
          <w:szCs w:val="28"/>
        </w:rPr>
        <w:t>правоотношения, возникшие с 01 января 2021 года.</w:t>
      </w:r>
    </w:p>
    <w:p w:rsidR="001F258C" w:rsidRPr="00C745EA" w:rsidRDefault="001F258C" w:rsidP="001F258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D27D8">
        <w:rPr>
          <w:rFonts w:ascii="Times New Roman" w:hAnsi="Times New Roman" w:cs="Times New Roman"/>
          <w:sz w:val="28"/>
          <w:szCs w:val="28"/>
        </w:rPr>
        <w:t xml:space="preserve">     3. Настоящее решение опубликовать </w:t>
      </w:r>
      <w:r>
        <w:rPr>
          <w:rFonts w:ascii="Times New Roman" w:hAnsi="Times New Roman" w:cs="Times New Roman"/>
          <w:sz w:val="28"/>
          <w:szCs w:val="28"/>
        </w:rPr>
        <w:t>на стенде администрации сельского поселения «</w:t>
      </w:r>
      <w:r w:rsidR="00690811">
        <w:rPr>
          <w:rFonts w:ascii="Times New Roman" w:hAnsi="Times New Roman" w:cs="Times New Roman"/>
          <w:sz w:val="28"/>
          <w:szCs w:val="28"/>
        </w:rPr>
        <w:t>Икшицкое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D27D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C745EA">
        <w:rPr>
          <w:rFonts w:ascii="Times New Roman" w:hAnsi="Times New Roman" w:cs="Times New Roman"/>
          <w:sz w:val="28"/>
          <w:szCs w:val="28"/>
        </w:rPr>
        <w:t>(</w:t>
      </w:r>
      <w:r w:rsidR="00C745E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745EA">
        <w:rPr>
          <w:rFonts w:ascii="Times New Roman" w:hAnsi="Times New Roman" w:cs="Times New Roman"/>
          <w:sz w:val="28"/>
          <w:szCs w:val="28"/>
        </w:rPr>
        <w:t>:</w:t>
      </w:r>
      <w:r w:rsidR="00C745EA" w:rsidRPr="00C745EA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C745EA">
        <w:rPr>
          <w:rFonts w:ascii="Times New Roman" w:hAnsi="Times New Roman" w:cs="Times New Roman"/>
          <w:sz w:val="28"/>
          <w:szCs w:val="28"/>
        </w:rPr>
        <w:t>икшица</w:t>
      </w:r>
      <w:proofErr w:type="gramStart"/>
      <w:r w:rsidR="00C745E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745E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C745EA">
        <w:rPr>
          <w:rFonts w:ascii="Times New Roman" w:hAnsi="Times New Roman" w:cs="Times New Roman"/>
          <w:sz w:val="28"/>
          <w:szCs w:val="28"/>
        </w:rPr>
        <w:t>/)</w:t>
      </w:r>
    </w:p>
    <w:p w:rsidR="001F258C" w:rsidRDefault="001F258C" w:rsidP="001F258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1F258C" w:rsidRPr="00CD27D8" w:rsidRDefault="001F258C" w:rsidP="001F258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D27D8">
        <w:rPr>
          <w:rFonts w:ascii="Times New Roman" w:hAnsi="Times New Roman" w:cs="Times New Roman"/>
          <w:sz w:val="28"/>
          <w:szCs w:val="28"/>
        </w:rPr>
        <w:t>Глава сельского поселения  «</w:t>
      </w:r>
      <w:r w:rsidR="00690811">
        <w:rPr>
          <w:rFonts w:ascii="Times New Roman" w:hAnsi="Times New Roman" w:cs="Times New Roman"/>
          <w:sz w:val="28"/>
          <w:szCs w:val="28"/>
        </w:rPr>
        <w:t>Икшицкое</w:t>
      </w:r>
      <w:r w:rsidRPr="00CD27D8">
        <w:rPr>
          <w:rFonts w:ascii="Times New Roman" w:hAnsi="Times New Roman" w:cs="Times New Roman"/>
          <w:sz w:val="28"/>
          <w:szCs w:val="28"/>
        </w:rPr>
        <w:t xml:space="preserve">»  </w:t>
      </w:r>
      <w:r w:rsidRPr="00CD27D8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D27D8">
        <w:rPr>
          <w:rFonts w:ascii="Times New Roman" w:hAnsi="Times New Roman" w:cs="Times New Roman"/>
          <w:sz w:val="28"/>
          <w:szCs w:val="28"/>
        </w:rPr>
        <w:t xml:space="preserve">      </w:t>
      </w:r>
      <w:r w:rsidRPr="00CD27D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90811">
        <w:rPr>
          <w:rFonts w:ascii="Times New Roman" w:hAnsi="Times New Roman" w:cs="Times New Roman"/>
          <w:sz w:val="28"/>
          <w:szCs w:val="28"/>
        </w:rPr>
        <w:t>И.Г.Резанова</w:t>
      </w:r>
      <w:proofErr w:type="spellEnd"/>
    </w:p>
    <w:p w:rsidR="001F258C" w:rsidRPr="00CD27D8" w:rsidRDefault="001F258C" w:rsidP="001F2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58C" w:rsidRDefault="001F258C" w:rsidP="001F258C">
      <w:pPr>
        <w:tabs>
          <w:tab w:val="left" w:pos="915"/>
        </w:tabs>
      </w:pPr>
    </w:p>
    <w:p w:rsidR="001F258C" w:rsidRDefault="001F258C" w:rsidP="001F258C">
      <w:pPr>
        <w:tabs>
          <w:tab w:val="left" w:pos="915"/>
        </w:tabs>
      </w:pPr>
    </w:p>
    <w:p w:rsidR="001F258C" w:rsidRDefault="001F258C" w:rsidP="001F258C">
      <w:pPr>
        <w:tabs>
          <w:tab w:val="left" w:pos="915"/>
        </w:tabs>
      </w:pPr>
    </w:p>
    <w:p w:rsidR="006B56F5" w:rsidRDefault="006B56F5">
      <w:bookmarkStart w:id="0" w:name="_GoBack"/>
      <w:bookmarkEnd w:id="0"/>
    </w:p>
    <w:sectPr w:rsidR="006B56F5" w:rsidSect="0040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4C1"/>
    <w:rsid w:val="001F258C"/>
    <w:rsid w:val="002B14C1"/>
    <w:rsid w:val="00353F46"/>
    <w:rsid w:val="00407783"/>
    <w:rsid w:val="00690811"/>
    <w:rsid w:val="006B56F5"/>
    <w:rsid w:val="007B4A48"/>
    <w:rsid w:val="00835E2D"/>
    <w:rsid w:val="00C7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Икшица</cp:lastModifiedBy>
  <cp:revision>6</cp:revision>
  <cp:lastPrinted>2021-03-03T02:10:00Z</cp:lastPrinted>
  <dcterms:created xsi:type="dcterms:W3CDTF">2021-02-03T04:13:00Z</dcterms:created>
  <dcterms:modified xsi:type="dcterms:W3CDTF">2021-05-14T01:03:00Z</dcterms:modified>
</cp:coreProperties>
</file>