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9E" w:rsidRDefault="00C7129E" w:rsidP="00C7129E">
      <w:pPr>
        <w:shd w:val="clear" w:color="auto" w:fill="FFFFFF"/>
        <w:ind w:left="182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 СЕЛЬСКОГО  ПОСЕЛЕНИЯ</w:t>
      </w:r>
    </w:p>
    <w:p w:rsidR="00C7129E" w:rsidRDefault="00C7129E" w:rsidP="00C7129E">
      <w:pPr>
        <w:shd w:val="clear" w:color="auto" w:fill="FFFFFF"/>
        <w:spacing w:before="43"/>
        <w:ind w:left="13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«ИКШИЦОЕ»</w:t>
      </w:r>
    </w:p>
    <w:p w:rsidR="00C7129E" w:rsidRDefault="00C7129E" w:rsidP="00C7129E">
      <w:pPr>
        <w:shd w:val="clear" w:color="auto" w:fill="FFFFFF"/>
        <w:spacing w:before="293"/>
        <w:ind w:left="386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</w:t>
      </w:r>
    </w:p>
    <w:p w:rsidR="00C7129E" w:rsidRDefault="00C7129E" w:rsidP="00C7129E">
      <w:pPr>
        <w:shd w:val="clear" w:color="auto" w:fill="FFFFFF"/>
        <w:tabs>
          <w:tab w:val="left" w:pos="8818"/>
        </w:tabs>
        <w:spacing w:before="226"/>
        <w:ind w:left="446"/>
        <w:rPr>
          <w:sz w:val="28"/>
          <w:szCs w:val="28"/>
        </w:rPr>
      </w:pPr>
      <w:r>
        <w:rPr>
          <w:spacing w:val="-2"/>
          <w:sz w:val="28"/>
          <w:szCs w:val="28"/>
        </w:rPr>
        <w:t>25.02.</w:t>
      </w:r>
      <w:r w:rsidR="00020AD7">
        <w:rPr>
          <w:rFonts w:eastAsia="Times New Roman"/>
          <w:spacing w:val="-2"/>
          <w:sz w:val="28"/>
          <w:szCs w:val="28"/>
        </w:rPr>
        <w:t xml:space="preserve"> 2022</w:t>
      </w:r>
      <w:r>
        <w:rPr>
          <w:rFonts w:eastAsia="Times New Roman"/>
          <w:spacing w:val="-2"/>
          <w:sz w:val="28"/>
          <w:szCs w:val="28"/>
        </w:rPr>
        <w:t xml:space="preserve"> года</w:t>
      </w:r>
      <w:r>
        <w:rPr>
          <w:rFonts w:eastAsia="Times New Roman"/>
          <w:sz w:val="28"/>
          <w:szCs w:val="28"/>
        </w:rPr>
        <w:tab/>
        <w:t>№ 1</w:t>
      </w:r>
    </w:p>
    <w:p w:rsidR="00C7129E" w:rsidRDefault="00C7129E" w:rsidP="00C7129E">
      <w:pPr>
        <w:shd w:val="clear" w:color="auto" w:fill="FFFFFF"/>
        <w:spacing w:before="14"/>
        <w:ind w:left="82"/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с. Икшица</w:t>
      </w:r>
    </w:p>
    <w:p w:rsidR="00C7129E" w:rsidRDefault="00C7129E" w:rsidP="00C7129E">
      <w:pPr>
        <w:shd w:val="clear" w:color="auto" w:fill="FFFFFF"/>
        <w:spacing w:before="322"/>
        <w:ind w:left="250"/>
        <w:rPr>
          <w:sz w:val="28"/>
          <w:szCs w:val="28"/>
        </w:rPr>
      </w:pPr>
      <w:r>
        <w:rPr>
          <w:rFonts w:eastAsia="Times New Roman"/>
          <w:b/>
          <w:bCs/>
          <w:spacing w:val="-10"/>
          <w:sz w:val="28"/>
          <w:szCs w:val="28"/>
        </w:rPr>
        <w:t>О первоочередных мерах по подготовк</w:t>
      </w:r>
      <w:r w:rsidR="00020AD7">
        <w:rPr>
          <w:rFonts w:eastAsia="Times New Roman"/>
          <w:b/>
          <w:bCs/>
          <w:spacing w:val="-10"/>
          <w:sz w:val="28"/>
          <w:szCs w:val="28"/>
        </w:rPr>
        <w:t>е к пожароопасному  сезону  2022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 года</w:t>
      </w:r>
    </w:p>
    <w:p w:rsidR="00C7129E" w:rsidRDefault="00C7129E" w:rsidP="00C7129E">
      <w:pPr>
        <w:shd w:val="clear" w:color="auto" w:fill="FFFFFF"/>
        <w:spacing w:before="317" w:line="317" w:lineRule="exact"/>
        <w:ind w:left="1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 основании Постановления администрации МР «Чернышевский район» </w:t>
      </w:r>
      <w:r>
        <w:rPr>
          <w:rFonts w:eastAsia="Times New Roman"/>
          <w:spacing w:val="-7"/>
          <w:sz w:val="28"/>
          <w:szCs w:val="28"/>
        </w:rPr>
        <w:t>в соответствии с Федеральными законами от 21.12.1994 №69-</w:t>
      </w:r>
      <w:r>
        <w:rPr>
          <w:rFonts w:eastAsia="Times New Roman"/>
          <w:spacing w:val="-6"/>
          <w:sz w:val="28"/>
          <w:szCs w:val="28"/>
        </w:rPr>
        <w:t xml:space="preserve">ФЗ «О пожарной безопасности» постановлениями Правительства Российской </w:t>
      </w:r>
      <w:r>
        <w:rPr>
          <w:rFonts w:eastAsia="Times New Roman"/>
          <w:sz w:val="28"/>
          <w:szCs w:val="28"/>
        </w:rPr>
        <w:t xml:space="preserve">Федерации от 30.06.2007 года №417 «Об утверждении Правил пожарной </w:t>
      </w:r>
      <w:r>
        <w:rPr>
          <w:rFonts w:eastAsia="Times New Roman"/>
          <w:spacing w:val="-9"/>
          <w:sz w:val="28"/>
          <w:szCs w:val="28"/>
        </w:rPr>
        <w:t xml:space="preserve">безопасности в лесах», от 25.04.2012 №390 «О противопожарном режиме», статьями </w:t>
      </w:r>
      <w:r>
        <w:rPr>
          <w:rFonts w:eastAsia="Times New Roman"/>
          <w:spacing w:val="-8"/>
          <w:sz w:val="28"/>
          <w:szCs w:val="28"/>
        </w:rPr>
        <w:t xml:space="preserve">51,53,83 Лесного кодекса Российской Федерации, распоряжением Правительства Забайкальского края от 28.02 2013 г. №89-р, администрация сельского </w:t>
      </w:r>
      <w:r>
        <w:rPr>
          <w:rFonts w:eastAsia="Times New Roman"/>
          <w:sz w:val="28"/>
          <w:szCs w:val="28"/>
        </w:rPr>
        <w:t>поселения «Икшицкое» постановляет:</w:t>
      </w:r>
      <w:proofErr w:type="gramEnd"/>
    </w:p>
    <w:p w:rsidR="00C7129E" w:rsidRDefault="00C7129E" w:rsidP="00C7129E">
      <w:pPr>
        <w:shd w:val="clear" w:color="auto" w:fill="FFFFFF"/>
        <w:spacing w:before="86"/>
        <w:ind w:left="710"/>
        <w:rPr>
          <w:sz w:val="28"/>
          <w:szCs w:val="28"/>
        </w:rPr>
      </w:pPr>
    </w:p>
    <w:p w:rsidR="00C7129E" w:rsidRDefault="00C7129E" w:rsidP="00C7129E">
      <w:pPr>
        <w:shd w:val="clear" w:color="auto" w:fill="FFFFFF"/>
        <w:spacing w:before="470" w:line="322" w:lineRule="exact"/>
        <w:ind w:left="744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10"/>
          <w:sz w:val="28"/>
          <w:szCs w:val="28"/>
        </w:rPr>
        <w:t>Администрации сельского поселения «Икшицкое»:</w:t>
      </w:r>
    </w:p>
    <w:p w:rsidR="00C7129E" w:rsidRDefault="00C7129E" w:rsidP="00C7129E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8"/>
          <w:sz w:val="28"/>
          <w:szCs w:val="28"/>
        </w:rPr>
        <w:t>1)</w:t>
      </w:r>
      <w:r>
        <w:rPr>
          <w:b/>
          <w:bCs/>
          <w:sz w:val="28"/>
          <w:szCs w:val="28"/>
        </w:rPr>
        <w:tab/>
      </w:r>
      <w:r w:rsidR="0074125C">
        <w:rPr>
          <w:rFonts w:eastAsia="Times New Roman"/>
          <w:b/>
          <w:bCs/>
          <w:spacing w:val="-11"/>
          <w:sz w:val="28"/>
          <w:szCs w:val="28"/>
        </w:rPr>
        <w:t>в срок до  15</w:t>
      </w:r>
      <w:r>
        <w:rPr>
          <w:rFonts w:eastAsia="Times New Roman"/>
          <w:b/>
          <w:bCs/>
          <w:spacing w:val="-11"/>
          <w:sz w:val="28"/>
          <w:szCs w:val="28"/>
        </w:rPr>
        <w:t>.0</w:t>
      </w:r>
      <w:r w:rsidR="00020AD7">
        <w:rPr>
          <w:rFonts w:eastAsia="Times New Roman"/>
          <w:b/>
          <w:bCs/>
          <w:spacing w:val="-11"/>
          <w:sz w:val="28"/>
          <w:szCs w:val="28"/>
        </w:rPr>
        <w:t>3. 2022</w:t>
      </w:r>
      <w:r>
        <w:rPr>
          <w:rFonts w:eastAsia="Times New Roman"/>
          <w:b/>
          <w:bCs/>
          <w:spacing w:val="-11"/>
          <w:sz w:val="28"/>
          <w:szCs w:val="28"/>
        </w:rPr>
        <w:t xml:space="preserve"> года: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откорректировать оперативные планы привлечения сил и сре</w:t>
      </w:r>
      <w:proofErr w:type="gramStart"/>
      <w:r>
        <w:rPr>
          <w:rFonts w:eastAsia="Times New Roman"/>
          <w:spacing w:val="-9"/>
          <w:sz w:val="28"/>
          <w:szCs w:val="28"/>
        </w:rPr>
        <w:t>дств дл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я предупреждения и ликвидации чрезвычайных ситуаций, связанных с природными </w:t>
      </w:r>
      <w:r>
        <w:rPr>
          <w:rFonts w:eastAsia="Times New Roman"/>
          <w:sz w:val="28"/>
          <w:szCs w:val="28"/>
        </w:rPr>
        <w:t>пожарами;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разработать и утвердить паспорта пожарной безопасности населенных пунктов, подверженных угрозе  перехода лесных пожаров;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привести в исправное техническое состояние пожарные автомобили и </w:t>
      </w:r>
      <w:proofErr w:type="spellStart"/>
      <w:r>
        <w:rPr>
          <w:rFonts w:eastAsia="Times New Roman"/>
          <w:spacing w:val="-9"/>
          <w:sz w:val="28"/>
          <w:szCs w:val="28"/>
        </w:rPr>
        <w:t>мотопомпы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, а также технику, приспособленную (переоборудованную) для тушения </w:t>
      </w:r>
      <w:r>
        <w:rPr>
          <w:rFonts w:eastAsia="Times New Roman"/>
          <w:sz w:val="28"/>
          <w:szCs w:val="28"/>
        </w:rPr>
        <w:t>пожаров;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создать резерв материально-технических средств ( </w:t>
      </w:r>
      <w:proofErr w:type="spellStart"/>
      <w:r>
        <w:rPr>
          <w:rFonts w:eastAsia="Times New Roman"/>
          <w:spacing w:val="-8"/>
          <w:sz w:val="28"/>
          <w:szCs w:val="28"/>
        </w:rPr>
        <w:t>мотопомпы</w:t>
      </w:r>
      <w:proofErr w:type="spellEnd"/>
      <w:r>
        <w:rPr>
          <w:rFonts w:eastAsia="Times New Roman"/>
          <w:spacing w:val="-8"/>
          <w:sz w:val="28"/>
          <w:szCs w:val="28"/>
        </w:rPr>
        <w:t>, РЛО, вещевое обеспечение,   тракторная техника</w:t>
      </w:r>
      <w:proofErr w:type="gramStart"/>
      <w:r>
        <w:rPr>
          <w:rFonts w:eastAsia="Times New Roman"/>
          <w:spacing w:val="-8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8"/>
          <w:sz w:val="28"/>
          <w:szCs w:val="28"/>
        </w:rPr>
        <w:t xml:space="preserve"> ГСМ, лопаты, топоры и др.) и продуктов питания для </w:t>
      </w:r>
      <w:r>
        <w:rPr>
          <w:rFonts w:eastAsia="Times New Roman"/>
          <w:spacing w:val="-6"/>
          <w:sz w:val="28"/>
          <w:szCs w:val="28"/>
        </w:rPr>
        <w:t xml:space="preserve">обеспечения работы добровольных пожарных формирований на срок не менее 5 </w:t>
      </w:r>
      <w:r>
        <w:rPr>
          <w:rFonts w:eastAsia="Times New Roman"/>
          <w:sz w:val="28"/>
          <w:szCs w:val="28"/>
        </w:rPr>
        <w:t>суток;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 xml:space="preserve">оказать содействие в проведении обучения, вакцинации и медицинского </w:t>
      </w:r>
      <w:r>
        <w:rPr>
          <w:rFonts w:eastAsia="Times New Roman"/>
          <w:spacing w:val="-10"/>
          <w:sz w:val="28"/>
          <w:szCs w:val="28"/>
        </w:rPr>
        <w:t>осмотра населения, привлекаемого в добровольные пожарные дружины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 ;</w:t>
      </w:r>
      <w:proofErr w:type="gramEnd"/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определить собственников или пользователей</w:t>
      </w:r>
      <w:proofErr w:type="gramStart"/>
      <w:r>
        <w:rPr>
          <w:rFonts w:eastAsia="Times New Roman"/>
          <w:spacing w:val="-9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9"/>
          <w:sz w:val="28"/>
          <w:szCs w:val="28"/>
        </w:rPr>
        <w:t xml:space="preserve"> имеющих сенокосные угодья, пастбища, пашни, животноводческие стоянки смежные с лесным фондом,  провести </w:t>
      </w:r>
      <w:proofErr w:type="spellStart"/>
      <w:r>
        <w:rPr>
          <w:rFonts w:eastAsia="Times New Roman"/>
          <w:spacing w:val="-9"/>
          <w:sz w:val="28"/>
          <w:szCs w:val="28"/>
        </w:rPr>
        <w:t>подворовый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обход в поселениях лиц, имеющих личные подсобные хозяйства с предупреждением </w:t>
      </w:r>
      <w:r>
        <w:rPr>
          <w:rFonts w:eastAsia="Times New Roman"/>
          <w:spacing w:val="-4"/>
          <w:sz w:val="28"/>
          <w:szCs w:val="28"/>
        </w:rPr>
        <w:t xml:space="preserve">их под роспись о </w:t>
      </w:r>
      <w:proofErr w:type="spellStart"/>
      <w:r>
        <w:rPr>
          <w:rFonts w:eastAsia="Times New Roman"/>
          <w:spacing w:val="-4"/>
          <w:sz w:val="28"/>
          <w:szCs w:val="28"/>
        </w:rPr>
        <w:t>неконтралируемых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палов растительности,  а также разведение костров на полях, в полосах отвода автомобильных и железнодорожных дорог , подсобных хозяйств.</w:t>
      </w:r>
    </w:p>
    <w:p w:rsidR="00C7129E" w:rsidRDefault="00C7129E" w:rsidP="00C7129E">
      <w:pPr>
        <w:pStyle w:val="a3"/>
        <w:numPr>
          <w:ilvl w:val="0"/>
          <w:numId w:val="1"/>
        </w:numPr>
        <w:shd w:val="clear" w:color="auto" w:fill="FFFFFF"/>
        <w:tabs>
          <w:tab w:val="left" w:pos="912"/>
        </w:tabs>
        <w:spacing w:line="322" w:lineRule="exact"/>
        <w:ind w:left="720" w:right="62"/>
        <w:jc w:val="both"/>
        <w:rPr>
          <w:rFonts w:eastAsia="Times New Roman"/>
          <w:spacing w:val="-1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создать  группы патрулирования в составе 2-3 человек на автотранспорте со средствами связи и пожаротушения </w:t>
      </w:r>
      <w:r>
        <w:rPr>
          <w:rFonts w:eastAsia="Times New Roman"/>
          <w:spacing w:val="-10"/>
          <w:sz w:val="28"/>
          <w:szCs w:val="28"/>
        </w:rPr>
        <w:t xml:space="preserve">для ликвидации выявленных </w:t>
      </w:r>
      <w:r>
        <w:rPr>
          <w:rFonts w:eastAsia="Times New Roman"/>
          <w:spacing w:val="-10"/>
          <w:sz w:val="28"/>
          <w:szCs w:val="28"/>
        </w:rPr>
        <w:lastRenderedPageBreak/>
        <w:t xml:space="preserve">возгораний вблизи населенных пунктов и объектов экономики на ранних стадиях. </w:t>
      </w:r>
    </w:p>
    <w:p w:rsidR="00C7129E" w:rsidRDefault="00C7129E" w:rsidP="00C7129E">
      <w:pPr>
        <w:shd w:val="clear" w:color="auto" w:fill="FFFFFF"/>
        <w:tabs>
          <w:tab w:val="left" w:pos="898"/>
        </w:tabs>
        <w:spacing w:line="322" w:lineRule="exact"/>
        <w:ind w:right="29"/>
        <w:jc w:val="both"/>
        <w:rPr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08"/>
        </w:tabs>
        <w:spacing w:line="322" w:lineRule="exact"/>
        <w:ind w:left="720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2)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11"/>
          <w:sz w:val="28"/>
          <w:szCs w:val="28"/>
        </w:rPr>
        <w:t>Обеспечить: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принять меры по своевременной очистке объектов организаций различных </w:t>
      </w:r>
      <w:r>
        <w:rPr>
          <w:rFonts w:eastAsia="Times New Roman"/>
          <w:spacing w:val="-7"/>
          <w:sz w:val="28"/>
          <w:szCs w:val="28"/>
        </w:rPr>
        <w:t xml:space="preserve">форм собственности, свалок  от горючих отходов, мусора, тары, опавших листьев и сухой </w:t>
      </w:r>
      <w:r>
        <w:rPr>
          <w:rFonts w:eastAsia="Times New Roman"/>
          <w:sz w:val="28"/>
          <w:szCs w:val="28"/>
        </w:rPr>
        <w:t>травы и прочих горючих материалов;</w:t>
      </w:r>
    </w:p>
    <w:p w:rsidR="00C7129E" w:rsidRDefault="00C7129E" w:rsidP="00C7129E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 по противопожарному обустройству территорий от возможности  распространения природных пожаров и запрету проведения неконтролируемых с/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палов.</w:t>
      </w:r>
    </w:p>
    <w:p w:rsidR="00C7129E" w:rsidRDefault="00C7129E" w:rsidP="00C7129E">
      <w:pPr>
        <w:shd w:val="clear" w:color="auto" w:fill="FFFFFF"/>
        <w:spacing w:before="283" w:line="312" w:lineRule="exact"/>
        <w:ind w:left="48" w:firstLine="763"/>
        <w:jc w:val="both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 xml:space="preserve">■ провести мероприятия по противопожарному обустройству территорий от </w:t>
      </w:r>
      <w:r>
        <w:rPr>
          <w:rFonts w:eastAsia="Times New Roman"/>
          <w:spacing w:val="-5"/>
          <w:sz w:val="28"/>
          <w:szCs w:val="28"/>
        </w:rPr>
        <w:t xml:space="preserve">возможности распространения природных пожаров и запрету проведения </w:t>
      </w:r>
      <w:r>
        <w:rPr>
          <w:rFonts w:eastAsia="Times New Roman"/>
          <w:sz w:val="28"/>
          <w:szCs w:val="28"/>
        </w:rPr>
        <w:t>неконтролируемых сельскохозяйственных палов;</w:t>
      </w:r>
    </w:p>
    <w:p w:rsidR="00C7129E" w:rsidRDefault="00C7129E" w:rsidP="00C7129E">
      <w:pPr>
        <w:shd w:val="clear" w:color="auto" w:fill="FFFFFF"/>
        <w:spacing w:before="14" w:line="312" w:lineRule="exact"/>
        <w:ind w:left="43" w:right="14" w:firstLine="782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74125C">
        <w:rPr>
          <w:spacing w:val="-6"/>
          <w:sz w:val="28"/>
          <w:szCs w:val="28"/>
        </w:rPr>
        <w:t xml:space="preserve"> по мере схождения снежного покрова, таяния почвы продолжить  </w:t>
      </w:r>
      <w:r w:rsidR="0074125C">
        <w:rPr>
          <w:rFonts w:eastAsia="Times New Roman"/>
          <w:spacing w:val="-6"/>
          <w:sz w:val="28"/>
          <w:szCs w:val="28"/>
        </w:rPr>
        <w:t xml:space="preserve">обустройство </w:t>
      </w:r>
      <w:r w:rsidR="00020AD7">
        <w:rPr>
          <w:rFonts w:eastAsia="Times New Roman"/>
          <w:spacing w:val="-6"/>
          <w:sz w:val="28"/>
          <w:szCs w:val="28"/>
        </w:rPr>
        <w:t xml:space="preserve"> </w:t>
      </w:r>
      <w:r w:rsidR="0074125C">
        <w:rPr>
          <w:rFonts w:eastAsia="Times New Roman"/>
          <w:spacing w:val="-6"/>
          <w:sz w:val="28"/>
          <w:szCs w:val="28"/>
        </w:rPr>
        <w:t xml:space="preserve"> </w:t>
      </w:r>
      <w:proofErr w:type="spellStart"/>
      <w:r w:rsidR="0074125C">
        <w:rPr>
          <w:rFonts w:eastAsia="Times New Roman"/>
          <w:spacing w:val="-6"/>
          <w:sz w:val="28"/>
          <w:szCs w:val="28"/>
        </w:rPr>
        <w:t>минерализированнной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полосы вокруг населенных </w:t>
      </w:r>
      <w:r>
        <w:rPr>
          <w:rFonts w:eastAsia="Times New Roman"/>
          <w:spacing w:val="-7"/>
          <w:sz w:val="28"/>
          <w:szCs w:val="28"/>
        </w:rPr>
        <w:t xml:space="preserve">пунктов, объектов экономики, и др.,  произвести их очистку от горючих </w:t>
      </w:r>
      <w:r>
        <w:rPr>
          <w:rFonts w:eastAsia="Times New Roman"/>
          <w:sz w:val="28"/>
          <w:szCs w:val="28"/>
        </w:rPr>
        <w:t>отходов;</w:t>
      </w:r>
    </w:p>
    <w:p w:rsidR="00C7129E" w:rsidRDefault="00C7129E" w:rsidP="00C7129E">
      <w:pPr>
        <w:shd w:val="clear" w:color="auto" w:fill="FFFFFF"/>
        <w:tabs>
          <w:tab w:val="left" w:pos="950"/>
        </w:tabs>
        <w:spacing w:before="34" w:line="312" w:lineRule="exact"/>
        <w:ind w:left="34" w:right="29" w:firstLine="7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организовать информационную работу по доведению до населения правил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безопасного поседения на природе и профилактики случаев неосторожного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обращения с огнем;</w:t>
      </w:r>
    </w:p>
    <w:p w:rsidR="00C7129E" w:rsidRDefault="00C7129E" w:rsidP="00C7129E">
      <w:pPr>
        <w:shd w:val="clear" w:color="auto" w:fill="FFFFFF"/>
        <w:tabs>
          <w:tab w:val="left" w:pos="1080"/>
        </w:tabs>
        <w:spacing w:before="14" w:line="322" w:lineRule="exact"/>
        <w:ind w:left="19" w:right="38" w:firstLine="73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 территории поселений обеспечить наличие исправной звуковой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9"/>
          <w:sz w:val="28"/>
          <w:szCs w:val="28"/>
        </w:rPr>
        <w:t>сигнализации для оповещения людей при пожаре, те</w:t>
      </w:r>
      <w:r w:rsidR="00020AD7">
        <w:rPr>
          <w:rFonts w:eastAsia="Times New Roman"/>
          <w:spacing w:val="-9"/>
          <w:sz w:val="28"/>
          <w:szCs w:val="28"/>
        </w:rPr>
        <w:t xml:space="preserve">лефонной связи, а также запасов </w:t>
      </w:r>
      <w:r>
        <w:rPr>
          <w:rFonts w:eastAsia="Times New Roman"/>
          <w:spacing w:val="-9"/>
          <w:sz w:val="28"/>
          <w:szCs w:val="28"/>
        </w:rPr>
        <w:t>воды для целей пожаротушения в соответствии</w:t>
      </w:r>
      <w:r w:rsidR="00020AD7">
        <w:rPr>
          <w:rFonts w:eastAsia="Times New Roman"/>
          <w:spacing w:val="-9"/>
          <w:sz w:val="28"/>
          <w:szCs w:val="28"/>
        </w:rPr>
        <w:t xml:space="preserve"> со ст. 6, 63 и 68 Федерального </w:t>
      </w:r>
      <w:r>
        <w:rPr>
          <w:rFonts w:eastAsia="Times New Roman"/>
          <w:spacing w:val="-9"/>
          <w:sz w:val="28"/>
          <w:szCs w:val="28"/>
        </w:rPr>
        <w:t>закона</w:t>
      </w:r>
      <w:r>
        <w:rPr>
          <w:rFonts w:eastAsia="Times New Roman"/>
          <w:spacing w:val="-9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от 22.08.2008 №123-Ф3 «Технический регламент о требованиях пожарной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безопасности»;</w:t>
      </w:r>
    </w:p>
    <w:p w:rsidR="00C7129E" w:rsidRDefault="00C7129E" w:rsidP="00C7129E">
      <w:pPr>
        <w:shd w:val="clear" w:color="auto" w:fill="FFFFFF"/>
        <w:tabs>
          <w:tab w:val="left" w:pos="989"/>
        </w:tabs>
        <w:spacing w:line="322" w:lineRule="exact"/>
        <w:ind w:left="10" w:firstLine="725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создать условия для забора в любое время года воды из источников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7"/>
          <w:sz w:val="28"/>
          <w:szCs w:val="28"/>
        </w:rPr>
        <w:t>наружного водоснабжения, расположенных в городских (сельских) поселениях и</w:t>
      </w:r>
      <w:r>
        <w:rPr>
          <w:rFonts w:eastAsia="Times New Roman"/>
          <w:spacing w:val="-7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прилегающих к ним территориях, с проведением:</w:t>
      </w:r>
    </w:p>
    <w:p w:rsidR="00C7129E" w:rsidRDefault="00C7129E" w:rsidP="00C7129E">
      <w:pPr>
        <w:shd w:val="clear" w:color="auto" w:fill="FFFFFF"/>
        <w:tabs>
          <w:tab w:val="left" w:pos="1325"/>
        </w:tabs>
        <w:spacing w:line="322" w:lineRule="exact"/>
        <w:ind w:left="5" w:right="58" w:firstLine="720"/>
        <w:jc w:val="both"/>
        <w:rPr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детальной ревизии источников наружного противопожарного</w:t>
      </w:r>
      <w:r>
        <w:rPr>
          <w:rFonts w:eastAsia="Times New Roman"/>
          <w:spacing w:val="-1"/>
          <w:sz w:val="28"/>
          <w:szCs w:val="28"/>
        </w:rPr>
        <w:br/>
      </w:r>
      <w:r w:rsidR="0074125C">
        <w:rPr>
          <w:rFonts w:eastAsia="Times New Roman"/>
          <w:sz w:val="28"/>
          <w:szCs w:val="28"/>
        </w:rPr>
        <w:t>водоснабжения, име</w:t>
      </w:r>
      <w:r>
        <w:rPr>
          <w:rFonts w:eastAsia="Times New Roman"/>
          <w:sz w:val="28"/>
          <w:szCs w:val="28"/>
        </w:rPr>
        <w:t>ющихся в населенных пунктах (пожарные гидранты,</w:t>
      </w:r>
      <w:r>
        <w:rPr>
          <w:rFonts w:eastAsia="Times New Roman"/>
          <w:spacing w:val="-10"/>
          <w:sz w:val="28"/>
          <w:szCs w:val="28"/>
        </w:rPr>
        <w:t xml:space="preserve"> водокачки</w:t>
      </w:r>
      <w:proofErr w:type="gramStart"/>
      <w:r>
        <w:rPr>
          <w:rFonts w:eastAsia="Times New Roman"/>
          <w:spacing w:val="-10"/>
          <w:sz w:val="28"/>
          <w:szCs w:val="28"/>
        </w:rPr>
        <w:t xml:space="preserve">, ) </w:t>
      </w:r>
      <w:proofErr w:type="gramEnd"/>
      <w:r>
        <w:rPr>
          <w:rFonts w:eastAsia="Times New Roman"/>
          <w:spacing w:val="-10"/>
          <w:sz w:val="28"/>
          <w:szCs w:val="28"/>
        </w:rPr>
        <w:t>и их скорейший ремонт;</w:t>
      </w:r>
    </w:p>
    <w:p w:rsidR="00C7129E" w:rsidRDefault="00C7129E" w:rsidP="00C7129E">
      <w:pPr>
        <w:shd w:val="clear" w:color="auto" w:fill="FFFFFF"/>
        <w:tabs>
          <w:tab w:val="left" w:pos="1099"/>
        </w:tabs>
        <w:spacing w:line="322" w:lineRule="exact"/>
        <w:ind w:left="5" w:right="58" w:firstLine="720"/>
        <w:jc w:val="both"/>
        <w:rPr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дооборудования </w:t>
      </w:r>
      <w:proofErr w:type="spellStart"/>
      <w:r>
        <w:rPr>
          <w:rFonts w:eastAsia="Times New Roman"/>
          <w:spacing w:val="-9"/>
          <w:sz w:val="28"/>
          <w:szCs w:val="28"/>
        </w:rPr>
        <w:t>водоисточников</w:t>
      </w:r>
      <w:proofErr w:type="spellEnd"/>
      <w:r>
        <w:rPr>
          <w:rFonts w:eastAsia="Times New Roman"/>
          <w:spacing w:val="-9"/>
          <w:sz w:val="28"/>
          <w:szCs w:val="28"/>
        </w:rPr>
        <w:t xml:space="preserve"> устройствами для заправки пожарных</w:t>
      </w:r>
      <w:r>
        <w:rPr>
          <w:rFonts w:eastAsia="Times New Roman"/>
          <w:spacing w:val="-9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автоцисцерн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работ по созданию в населенных пунктах запасов огнетушащих средств;</w:t>
      </w:r>
    </w:p>
    <w:p w:rsidR="00C7129E" w:rsidRDefault="00C7129E" w:rsidP="00C7129E">
      <w:pPr>
        <w:shd w:val="clear" w:color="auto" w:fill="FFFFFF"/>
        <w:tabs>
          <w:tab w:val="left" w:pos="989"/>
        </w:tabs>
        <w:spacing w:before="5" w:line="322" w:lineRule="exact"/>
        <w:ind w:left="720" w:right="518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- резерв материально-технических средств</w:t>
      </w:r>
      <w:r w:rsidR="00020AD7"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pacing w:val="-11"/>
          <w:sz w:val="28"/>
          <w:szCs w:val="28"/>
        </w:rPr>
        <w:t>(</w:t>
      </w:r>
      <w:proofErr w:type="spellStart"/>
      <w:r>
        <w:rPr>
          <w:rFonts w:eastAsia="Times New Roman"/>
          <w:spacing w:val="-11"/>
          <w:sz w:val="28"/>
          <w:szCs w:val="28"/>
        </w:rPr>
        <w:t>мотопомпы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, РЛО, тракторная и другая техника, ГСМ и другой </w:t>
      </w:r>
      <w:proofErr w:type="spellStart"/>
      <w:r>
        <w:rPr>
          <w:rFonts w:eastAsia="Times New Roman"/>
          <w:spacing w:val="-11"/>
          <w:sz w:val="28"/>
          <w:szCs w:val="28"/>
        </w:rPr>
        <w:t>шансовый</w:t>
      </w:r>
      <w:proofErr w:type="spellEnd"/>
      <w:r>
        <w:rPr>
          <w:rFonts w:eastAsia="Times New Roman"/>
          <w:spacing w:val="-11"/>
          <w:sz w:val="28"/>
          <w:szCs w:val="28"/>
        </w:rPr>
        <w:t xml:space="preserve"> инструмент) и продуктов питания для ДПД на 5 суток.</w:t>
      </w:r>
    </w:p>
    <w:p w:rsidR="00C7129E" w:rsidRDefault="00C7129E" w:rsidP="00C7129E">
      <w:pPr>
        <w:shd w:val="clear" w:color="auto" w:fill="FFFFFF"/>
        <w:spacing w:line="298" w:lineRule="exact"/>
        <w:ind w:left="24" w:right="125" w:firstLine="13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провести обучение, вакцинацию населения, </w:t>
      </w:r>
      <w:r>
        <w:rPr>
          <w:sz w:val="28"/>
          <w:szCs w:val="28"/>
        </w:rPr>
        <w:t xml:space="preserve">привлекаемого в добровольные пожарные </w:t>
      </w:r>
      <w:r w:rsidR="0074125C">
        <w:rPr>
          <w:sz w:val="28"/>
          <w:szCs w:val="28"/>
        </w:rPr>
        <w:t>дружины</w:t>
      </w:r>
      <w:r>
        <w:rPr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spacing w:line="298" w:lineRule="exact"/>
        <w:ind w:left="14" w:right="115" w:firstLine="1330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работу с владельцами и пользователями земель сельскохозяйственного назначения</w:t>
      </w:r>
      <w:r w:rsidR="00020AD7">
        <w:rPr>
          <w:sz w:val="28"/>
          <w:szCs w:val="28"/>
        </w:rPr>
        <w:t xml:space="preserve"> (выдача памяток по пожарной безопасности, сходы граждан)</w:t>
      </w:r>
      <w:r>
        <w:rPr>
          <w:sz w:val="28"/>
          <w:szCs w:val="28"/>
        </w:rPr>
        <w:t>;</w:t>
      </w:r>
    </w:p>
    <w:p w:rsidR="00C7129E" w:rsidRDefault="00C7129E" w:rsidP="00C7129E">
      <w:pPr>
        <w:shd w:val="clear" w:color="auto" w:fill="FFFFFF"/>
        <w:spacing w:line="298" w:lineRule="exact"/>
        <w:ind w:left="29" w:right="106" w:firstLine="1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оперативных групп в составе 3 человек на </w:t>
      </w:r>
      <w:r>
        <w:rPr>
          <w:sz w:val="28"/>
          <w:szCs w:val="28"/>
        </w:rPr>
        <w:lastRenderedPageBreak/>
        <w:t>автотранспорте со средствами связи, пожаротушения для ликвидации выявленных возгораний вблизи населенных пунктов на ранних стадиях;</w:t>
      </w:r>
    </w:p>
    <w:p w:rsidR="00C7129E" w:rsidRDefault="00C7129E" w:rsidP="00C7129E">
      <w:pPr>
        <w:shd w:val="clear" w:color="auto" w:fill="FFFFFF"/>
        <w:spacing w:line="298" w:lineRule="exact"/>
        <w:ind w:left="38" w:right="96" w:firstLine="1315"/>
        <w:jc w:val="both"/>
        <w:rPr>
          <w:sz w:val="28"/>
          <w:szCs w:val="28"/>
        </w:rPr>
      </w:pPr>
      <w:r>
        <w:rPr>
          <w:sz w:val="28"/>
          <w:szCs w:val="28"/>
        </w:rPr>
        <w:t>условия для забора в любое время суток воды из источников наружного водоснабжения, расположенных в городских и сельских поселениях и прилегающих к ним территориях, с проведением:</w:t>
      </w:r>
    </w:p>
    <w:p w:rsidR="00C7129E" w:rsidRDefault="00C7129E" w:rsidP="00C7129E">
      <w:pPr>
        <w:shd w:val="clear" w:color="auto" w:fill="FFFFFF"/>
        <w:tabs>
          <w:tab w:val="left" w:pos="1152"/>
        </w:tabs>
        <w:spacing w:line="298" w:lineRule="exact"/>
        <w:ind w:left="43" w:right="91" w:firstLine="662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а)</w:t>
      </w:r>
      <w:r>
        <w:rPr>
          <w:sz w:val="28"/>
          <w:szCs w:val="28"/>
        </w:rPr>
        <w:tab/>
        <w:t>детальной ревизии источников наружного противопожарного</w:t>
      </w:r>
      <w:r>
        <w:rPr>
          <w:sz w:val="28"/>
          <w:szCs w:val="28"/>
        </w:rPr>
        <w:br/>
        <w:t>водоснабжения, имеющихся в населенных пунктах (пожарные гидранты,</w:t>
      </w:r>
      <w:r>
        <w:rPr>
          <w:sz w:val="28"/>
          <w:szCs w:val="28"/>
        </w:rPr>
        <w:br/>
        <w:t>водонапорные башни, водокачки, пирсы) и их ремонта;</w:t>
      </w:r>
    </w:p>
    <w:p w:rsidR="00C7129E" w:rsidRDefault="00C7129E" w:rsidP="00C7129E">
      <w:pPr>
        <w:shd w:val="clear" w:color="auto" w:fill="FFFFFF"/>
        <w:tabs>
          <w:tab w:val="left" w:pos="1378"/>
        </w:tabs>
        <w:spacing w:line="298" w:lineRule="exact"/>
        <w:ind w:left="62" w:right="77" w:firstLine="65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работ по созданию в населенных пунктах запасов огнетушащих</w:t>
      </w:r>
      <w:r>
        <w:rPr>
          <w:sz w:val="28"/>
          <w:szCs w:val="28"/>
        </w:rPr>
        <w:br/>
        <w:t>средств;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67" w:firstLine="65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наблюдательных постов по выявлению очагов лесных и других ландшафтных пожаров;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67" w:firstLine="65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привести в исправное состояние источники пожарного водоснабжения, организовать их ремонт, провести очистку подъездных путей для заправки пожарных машин, выставить информационные указатели мест заправки водой; направить доклад на</w:t>
      </w:r>
      <w:r w:rsidR="00D76D63">
        <w:rPr>
          <w:sz w:val="28"/>
          <w:szCs w:val="28"/>
        </w:rPr>
        <w:t xml:space="preserve"> электронную </w:t>
      </w:r>
      <w:proofErr w:type="spellStart"/>
      <w:r w:rsidR="00D76D63">
        <w:rPr>
          <w:sz w:val="28"/>
          <w:szCs w:val="28"/>
        </w:rPr>
        <w:t>по</w:t>
      </w:r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a4"/>
            <w:color w:val="auto"/>
            <w:sz w:val="28"/>
            <w:szCs w:val="28"/>
            <w:lang w:val="en-US"/>
          </w:rPr>
          <w:t>otdel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go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chs</w:t>
        </w:r>
        <w:r>
          <w:rPr>
            <w:rStyle w:val="a4"/>
            <w:color w:val="auto"/>
            <w:sz w:val="28"/>
            <w:szCs w:val="28"/>
          </w:rPr>
          <w:t>@</w:t>
        </w:r>
        <w:r>
          <w:rPr>
            <w:rStyle w:val="a4"/>
            <w:color w:val="auto"/>
            <w:sz w:val="28"/>
            <w:szCs w:val="28"/>
            <w:lang w:val="en-US"/>
          </w:rPr>
          <w:t>mail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D76D63">
        <w:rPr>
          <w:sz w:val="28"/>
          <w:szCs w:val="28"/>
        </w:rPr>
        <w:t xml:space="preserve"> до 15.03.2022</w:t>
      </w:r>
      <w:r>
        <w:rPr>
          <w:sz w:val="28"/>
          <w:szCs w:val="28"/>
        </w:rPr>
        <w:t xml:space="preserve"> г.</w:t>
      </w:r>
      <w:proofErr w:type="gramEnd"/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298" w:lineRule="exact"/>
        <w:ind w:left="62" w:right="58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сходы населения с информацией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 как в лесах, так и в населенных пунктах; направить доклад на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очту</w:t>
      </w:r>
      <w:proofErr w:type="spellEnd"/>
      <w:r>
        <w:rPr>
          <w:sz w:val="28"/>
          <w:szCs w:val="28"/>
        </w:rPr>
        <w:t xml:space="preserve"> </w:t>
      </w:r>
      <w:hyperlink r:id="rId6" w:history="1">
        <w:r>
          <w:rPr>
            <w:rStyle w:val="a4"/>
            <w:color w:val="auto"/>
            <w:sz w:val="28"/>
            <w:szCs w:val="28"/>
            <w:lang w:val="en-US"/>
          </w:rPr>
          <w:t>otdel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go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chs</w:t>
        </w:r>
        <w:r>
          <w:rPr>
            <w:rStyle w:val="a4"/>
            <w:color w:val="auto"/>
            <w:sz w:val="28"/>
            <w:szCs w:val="28"/>
          </w:rPr>
          <w:t>@</w:t>
        </w:r>
        <w:r>
          <w:rPr>
            <w:rStyle w:val="a4"/>
            <w:color w:val="auto"/>
            <w:sz w:val="28"/>
            <w:szCs w:val="28"/>
            <w:lang w:val="en-US"/>
          </w:rPr>
          <w:t>mail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D76D63">
        <w:rPr>
          <w:sz w:val="28"/>
          <w:szCs w:val="28"/>
        </w:rPr>
        <w:t xml:space="preserve"> до 15.03.2022</w:t>
      </w:r>
      <w:r>
        <w:rPr>
          <w:sz w:val="28"/>
          <w:szCs w:val="28"/>
        </w:rPr>
        <w:t xml:space="preserve"> г.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5" w:line="298" w:lineRule="exact"/>
        <w:ind w:left="62" w:right="24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в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поселений лиц, ответственных за отслеживание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обстановки. При приближении лесного или иного ландшафтного пожара к населенному пункту незамедлительно информировать начальника пожарного гарнизона (тел. 2-10-01), начальника отдела Государственной лесной службы (тел. 2-14-80), главу муниципального района «Чернышевский район» (тел.2-18-40), первого заместителя председателя КЧС и ОПБ(2-Г7-43), диспетчера ЕДДС (тел. 2-11-10, 8-924-516-37-53; 8-914-148-64-38), экстренная служба (112).</w:t>
      </w:r>
    </w:p>
    <w:p w:rsidR="00C7129E" w:rsidRDefault="00C7129E" w:rsidP="00C7129E">
      <w:pPr>
        <w:shd w:val="clear" w:color="auto" w:fill="FFFFFF"/>
        <w:spacing w:line="298" w:lineRule="exact"/>
        <w:ind w:left="120" w:right="19" w:firstLine="131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с населением по формированию бережного отношения к лесу (сходы, классные часы, беседы), на мероприятиях осуществлять следующие мероприятия:</w:t>
      </w:r>
    </w:p>
    <w:p w:rsidR="00C7129E" w:rsidRDefault="00C7129E" w:rsidP="00C7129E">
      <w:pPr>
        <w:shd w:val="clear" w:color="auto" w:fill="FFFFFF"/>
        <w:tabs>
          <w:tab w:val="left" w:pos="1344"/>
          <w:tab w:val="left" w:pos="3067"/>
        </w:tabs>
        <w:spacing w:before="5" w:line="298" w:lineRule="exact"/>
        <w:ind w:left="130" w:right="5" w:firstLine="653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введение</w:t>
      </w:r>
      <w:r>
        <w:rPr>
          <w:sz w:val="28"/>
          <w:szCs w:val="28"/>
        </w:rPr>
        <w:tab/>
        <w:t>запрета на разведение костров, проведение</w:t>
      </w:r>
      <w:r>
        <w:rPr>
          <w:sz w:val="28"/>
          <w:szCs w:val="28"/>
        </w:rPr>
        <w:br/>
        <w:t>противопожарных работ на определенных участках;</w:t>
      </w:r>
    </w:p>
    <w:p w:rsidR="00C7129E" w:rsidRDefault="00C7129E" w:rsidP="00D76D63">
      <w:pPr>
        <w:shd w:val="clear" w:color="auto" w:fill="FFFFFF"/>
        <w:tabs>
          <w:tab w:val="left" w:pos="1210"/>
        </w:tabs>
        <w:spacing w:before="5" w:line="298" w:lineRule="exact"/>
        <w:ind w:left="130" w:firstLine="65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б)</w:t>
      </w:r>
      <w:r>
        <w:rPr>
          <w:sz w:val="28"/>
          <w:szCs w:val="28"/>
        </w:rPr>
        <w:tab/>
        <w:t>создание оперативных групп наземного патрулирования (групп</w:t>
      </w:r>
      <w:r>
        <w:rPr>
          <w:sz w:val="28"/>
          <w:szCs w:val="28"/>
        </w:rPr>
        <w:br/>
        <w:t xml:space="preserve">наблюдения), осуществляющих визуальный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лесными пожарами в</w:t>
      </w:r>
      <w:r w:rsidR="00D76D63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местах, представляющих наибольшую опасность возникновения пожаров и </w:t>
      </w:r>
      <w:r>
        <w:rPr>
          <w:spacing w:val="-8"/>
          <w:sz w:val="28"/>
          <w:szCs w:val="28"/>
        </w:rPr>
        <w:t xml:space="preserve">угрозу перехода огня с лесостепных массивов на населенные пункты, объекты </w:t>
      </w:r>
      <w:r>
        <w:rPr>
          <w:sz w:val="28"/>
          <w:szCs w:val="28"/>
        </w:rPr>
        <w:t>экономики и т.д.;</w:t>
      </w:r>
    </w:p>
    <w:p w:rsidR="00C7129E" w:rsidRDefault="00C7129E" w:rsidP="00C7129E">
      <w:pPr>
        <w:shd w:val="clear" w:color="auto" w:fill="FFFFFF"/>
        <w:tabs>
          <w:tab w:val="left" w:pos="1349"/>
        </w:tabs>
        <w:spacing w:line="302" w:lineRule="exact"/>
        <w:ind w:left="14" w:right="125" w:firstLine="667"/>
        <w:jc w:val="both"/>
        <w:rPr>
          <w:sz w:val="28"/>
          <w:szCs w:val="28"/>
        </w:rPr>
      </w:pPr>
      <w:r>
        <w:rPr>
          <w:spacing w:val="-18"/>
          <w:sz w:val="28"/>
          <w:szCs w:val="28"/>
        </w:rPr>
        <w:t>в)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подготовку для возможного использования в тушении пожаров</w:t>
      </w:r>
      <w:r>
        <w:rPr>
          <w:spacing w:val="-7"/>
          <w:sz w:val="28"/>
          <w:szCs w:val="28"/>
        </w:rPr>
        <w:br/>
      </w:r>
      <w:proofErr w:type="gramStart"/>
      <w:r>
        <w:rPr>
          <w:sz w:val="28"/>
          <w:szCs w:val="28"/>
        </w:rPr>
        <w:t>имеющееся</w:t>
      </w:r>
      <w:proofErr w:type="gramEnd"/>
      <w:r>
        <w:rPr>
          <w:sz w:val="28"/>
          <w:szCs w:val="28"/>
        </w:rPr>
        <w:t xml:space="preserve"> водовозной и землеройной техники;</w:t>
      </w:r>
    </w:p>
    <w:p w:rsidR="00C7129E" w:rsidRDefault="00C7129E" w:rsidP="00C7129E">
      <w:pPr>
        <w:shd w:val="clear" w:color="auto" w:fill="FFFFFF"/>
        <w:tabs>
          <w:tab w:val="left" w:pos="1421"/>
        </w:tabs>
        <w:spacing w:line="302" w:lineRule="exact"/>
        <w:ind w:left="19" w:right="125" w:firstLine="662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г)</w:t>
      </w:r>
      <w:r>
        <w:rPr>
          <w:sz w:val="28"/>
          <w:szCs w:val="28"/>
        </w:rPr>
        <w:tab/>
        <w:t>проведение соответствующей разъяснительной работы с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>гражданами о мерах пожарной безопасности и действиях при пожаре;</w:t>
      </w:r>
    </w:p>
    <w:p w:rsidR="00C7129E" w:rsidRDefault="00C7129E" w:rsidP="00C7129E">
      <w:pPr>
        <w:shd w:val="clear" w:color="auto" w:fill="FFFFFF"/>
        <w:spacing w:line="302" w:lineRule="exact"/>
        <w:ind w:left="24" w:right="110" w:firstLine="1339"/>
        <w:jc w:val="both"/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="00D76D63">
        <w:rPr>
          <w:sz w:val="28"/>
          <w:szCs w:val="28"/>
        </w:rPr>
        <w:t>ние в пожароопасном сезоне 2022</w:t>
      </w:r>
      <w:r>
        <w:rPr>
          <w:sz w:val="28"/>
          <w:szCs w:val="28"/>
        </w:rPr>
        <w:t xml:space="preserve"> года культурно-</w:t>
      </w:r>
      <w:r>
        <w:rPr>
          <w:spacing w:val="-4"/>
          <w:sz w:val="28"/>
          <w:szCs w:val="28"/>
        </w:rPr>
        <w:t xml:space="preserve">массовых, </w:t>
      </w:r>
      <w:proofErr w:type="spellStart"/>
      <w:r>
        <w:rPr>
          <w:spacing w:val="-4"/>
          <w:sz w:val="28"/>
          <w:szCs w:val="28"/>
        </w:rPr>
        <w:t>досуговых</w:t>
      </w:r>
      <w:proofErr w:type="spellEnd"/>
      <w:r>
        <w:rPr>
          <w:spacing w:val="-4"/>
          <w:sz w:val="28"/>
          <w:szCs w:val="28"/>
        </w:rPr>
        <w:t xml:space="preserve"> и других мероприятий в лесной и прилегающей к ней </w:t>
      </w:r>
      <w:r>
        <w:rPr>
          <w:spacing w:val="-1"/>
          <w:sz w:val="28"/>
          <w:szCs w:val="28"/>
        </w:rPr>
        <w:t xml:space="preserve">зоне согласовывать с Чернышевским лесничеством ГКУ управления </w:t>
      </w:r>
      <w:r>
        <w:rPr>
          <w:sz w:val="28"/>
          <w:szCs w:val="28"/>
        </w:rPr>
        <w:t>лесничествами Забайкальского края.</w:t>
      </w:r>
    </w:p>
    <w:p w:rsidR="00C7129E" w:rsidRDefault="00C7129E" w:rsidP="00C7129E">
      <w:pPr>
        <w:shd w:val="clear" w:color="auto" w:fill="FFFFFF"/>
        <w:tabs>
          <w:tab w:val="left" w:pos="1013"/>
        </w:tabs>
        <w:spacing w:line="322" w:lineRule="exact"/>
        <w:ind w:left="5" w:right="82" w:firstLine="715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9"/>
          <w:sz w:val="28"/>
          <w:szCs w:val="28"/>
        </w:rPr>
        <w:t xml:space="preserve">Рекомендовать </w:t>
      </w:r>
      <w:r w:rsidR="00D76D63">
        <w:rPr>
          <w:rFonts w:eastAsia="Times New Roman"/>
          <w:b/>
          <w:bCs/>
          <w:spacing w:val="-9"/>
          <w:sz w:val="28"/>
          <w:szCs w:val="28"/>
        </w:rPr>
        <w:t xml:space="preserve">и.о. </w:t>
      </w:r>
      <w:proofErr w:type="gramStart"/>
      <w:r w:rsidR="00D76D63">
        <w:rPr>
          <w:rFonts w:eastAsia="Times New Roman"/>
          <w:b/>
          <w:bCs/>
          <w:spacing w:val="-9"/>
          <w:sz w:val="28"/>
          <w:szCs w:val="28"/>
        </w:rPr>
        <w:t xml:space="preserve">заведующей 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филиала</w:t>
      </w:r>
      <w:proofErr w:type="gramEnd"/>
      <w:r>
        <w:rPr>
          <w:rFonts w:eastAsia="Times New Roman"/>
          <w:b/>
          <w:bCs/>
          <w:spacing w:val="-9"/>
          <w:sz w:val="28"/>
          <w:szCs w:val="28"/>
        </w:rPr>
        <w:t xml:space="preserve"> № 10 </w:t>
      </w:r>
      <w:r w:rsidR="00D76D63">
        <w:rPr>
          <w:rFonts w:eastAsia="Times New Roman"/>
          <w:b/>
          <w:bCs/>
          <w:spacing w:val="-9"/>
          <w:sz w:val="28"/>
          <w:szCs w:val="28"/>
        </w:rPr>
        <w:t>Зиминой И.В.</w:t>
      </w:r>
      <w:r>
        <w:rPr>
          <w:rFonts w:eastAsia="Times New Roman"/>
          <w:b/>
          <w:bCs/>
          <w:spacing w:val="-9"/>
          <w:sz w:val="28"/>
          <w:szCs w:val="28"/>
        </w:rPr>
        <w:t xml:space="preserve">  и </w:t>
      </w:r>
      <w:r>
        <w:rPr>
          <w:rFonts w:eastAsia="Times New Roman"/>
          <w:b/>
          <w:bCs/>
          <w:spacing w:val="-9"/>
          <w:sz w:val="28"/>
          <w:szCs w:val="28"/>
        </w:rPr>
        <w:lastRenderedPageBreak/>
        <w:t xml:space="preserve">директору </w:t>
      </w:r>
      <w:r>
        <w:rPr>
          <w:rFonts w:eastAsia="Times New Roman"/>
          <w:b/>
          <w:bCs/>
          <w:sz w:val="28"/>
          <w:szCs w:val="28"/>
        </w:rPr>
        <w:t xml:space="preserve">МОУ ООШ с. Икшица </w:t>
      </w:r>
      <w:proofErr w:type="spellStart"/>
      <w:r>
        <w:rPr>
          <w:rFonts w:eastAsia="Times New Roman"/>
          <w:b/>
          <w:bCs/>
          <w:sz w:val="28"/>
          <w:szCs w:val="28"/>
        </w:rPr>
        <w:t>Торловой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Т.В.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6" w:firstLine="720"/>
        <w:jc w:val="both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организовать проведение в течение года в учреждениях образования, </w:t>
      </w:r>
      <w:r>
        <w:rPr>
          <w:rFonts w:eastAsia="Times New Roman"/>
          <w:spacing w:val="-11"/>
          <w:sz w:val="28"/>
          <w:szCs w:val="28"/>
        </w:rPr>
        <w:t>культуры профилактической работы по формированию бережного отношения к лесу;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82" w:firstLine="720"/>
        <w:jc w:val="both"/>
        <w:rPr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>согласовывать провед</w:t>
      </w:r>
      <w:r w:rsidR="00D76D63">
        <w:rPr>
          <w:rFonts w:eastAsia="Times New Roman"/>
          <w:spacing w:val="-9"/>
          <w:sz w:val="28"/>
          <w:szCs w:val="28"/>
        </w:rPr>
        <w:t>ение в пожароопасном сезоне 2022</w:t>
      </w:r>
      <w:r>
        <w:rPr>
          <w:rFonts w:eastAsia="Times New Roman"/>
          <w:spacing w:val="-9"/>
          <w:sz w:val="28"/>
          <w:szCs w:val="28"/>
        </w:rPr>
        <w:t xml:space="preserve"> года культурно-</w:t>
      </w:r>
      <w:r>
        <w:rPr>
          <w:rFonts w:eastAsia="Times New Roman"/>
          <w:spacing w:val="-8"/>
          <w:sz w:val="28"/>
          <w:szCs w:val="28"/>
        </w:rPr>
        <w:t xml:space="preserve">массовых, </w:t>
      </w:r>
      <w:proofErr w:type="spellStart"/>
      <w:r>
        <w:rPr>
          <w:rFonts w:eastAsia="Times New Roman"/>
          <w:spacing w:val="-8"/>
          <w:sz w:val="28"/>
          <w:szCs w:val="28"/>
        </w:rPr>
        <w:t>досуговых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и других мероприятий в лесной и прилегающей к ней зоне с </w:t>
      </w:r>
      <w:r>
        <w:rPr>
          <w:rFonts w:eastAsia="Times New Roman"/>
          <w:spacing w:val="-9"/>
          <w:sz w:val="28"/>
          <w:szCs w:val="28"/>
        </w:rPr>
        <w:t xml:space="preserve">органами местного самоуправления и территориальным отделом Государственной </w:t>
      </w:r>
      <w:r>
        <w:rPr>
          <w:rFonts w:eastAsia="Times New Roman"/>
          <w:sz w:val="28"/>
          <w:szCs w:val="28"/>
        </w:rPr>
        <w:t>лесной службы Чернышевского района;</w:t>
      </w:r>
    </w:p>
    <w:p w:rsidR="00C7129E" w:rsidRDefault="00C7129E" w:rsidP="00C7129E">
      <w:pPr>
        <w:numPr>
          <w:ilvl w:val="0"/>
          <w:numId w:val="2"/>
        </w:numPr>
        <w:shd w:val="clear" w:color="auto" w:fill="FFFFFF"/>
        <w:tabs>
          <w:tab w:val="left" w:pos="941"/>
        </w:tabs>
        <w:spacing w:line="326" w:lineRule="exact"/>
        <w:ind w:left="5" w:right="77" w:firstLine="720"/>
        <w:jc w:val="both"/>
        <w:rPr>
          <w:sz w:val="28"/>
          <w:szCs w:val="28"/>
        </w:rPr>
      </w:pPr>
      <w:r>
        <w:rPr>
          <w:rFonts w:eastAsia="Times New Roman"/>
          <w:b/>
          <w:bCs/>
          <w:spacing w:val="-6"/>
          <w:sz w:val="28"/>
          <w:szCs w:val="28"/>
        </w:rPr>
        <w:t>в срок до 05.0</w:t>
      </w:r>
      <w:r w:rsidR="0074125C">
        <w:rPr>
          <w:rFonts w:eastAsia="Times New Roman"/>
          <w:b/>
          <w:bCs/>
          <w:spacing w:val="-6"/>
          <w:sz w:val="28"/>
          <w:szCs w:val="28"/>
        </w:rPr>
        <w:t>5.2022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года </w:t>
      </w:r>
      <w:r>
        <w:rPr>
          <w:rFonts w:eastAsia="Times New Roman"/>
          <w:spacing w:val="-6"/>
          <w:sz w:val="28"/>
          <w:szCs w:val="28"/>
        </w:rPr>
        <w:t xml:space="preserve">организовать проведение мероприятий по </w:t>
      </w:r>
      <w:r>
        <w:rPr>
          <w:rFonts w:eastAsia="Times New Roman"/>
          <w:spacing w:val="-5"/>
          <w:sz w:val="28"/>
          <w:szCs w:val="28"/>
        </w:rPr>
        <w:t xml:space="preserve">обеспечению противопожарной безопасности подведомственных учреждений, </w:t>
      </w:r>
      <w:r>
        <w:rPr>
          <w:rFonts w:eastAsia="Times New Roman"/>
          <w:spacing w:val="-10"/>
          <w:sz w:val="28"/>
          <w:szCs w:val="28"/>
        </w:rPr>
        <w:t>очистку территорий от сухой травы и других горючих материалов;</w:t>
      </w: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b/>
          <w:bCs/>
          <w:spacing w:val="-5"/>
          <w:sz w:val="28"/>
          <w:szCs w:val="28"/>
        </w:rPr>
      </w:pPr>
    </w:p>
    <w:p w:rsidR="00C7129E" w:rsidRDefault="00C7129E" w:rsidP="00C7129E">
      <w:pPr>
        <w:shd w:val="clear" w:color="auto" w:fill="FFFFFF"/>
        <w:tabs>
          <w:tab w:val="left" w:pos="1037"/>
        </w:tabs>
        <w:spacing w:line="317" w:lineRule="exact"/>
        <w:ind w:left="792"/>
        <w:rPr>
          <w:sz w:val="28"/>
          <w:szCs w:val="28"/>
        </w:rPr>
      </w:pPr>
      <w:r>
        <w:rPr>
          <w:spacing w:val="-20"/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rFonts w:eastAsia="Times New Roman"/>
          <w:spacing w:val="-10"/>
          <w:sz w:val="28"/>
          <w:szCs w:val="28"/>
        </w:rPr>
        <w:t>Контроль исполнения настоящего постановления оставляю за собой.</w:t>
      </w:r>
    </w:p>
    <w:p w:rsidR="00C7129E" w:rsidRDefault="00C7129E" w:rsidP="00C7129E">
      <w:pPr>
        <w:numPr>
          <w:ilvl w:val="0"/>
          <w:numId w:val="3"/>
        </w:numPr>
        <w:shd w:val="clear" w:color="auto" w:fill="FFFFFF"/>
        <w:tabs>
          <w:tab w:val="left" w:pos="1267"/>
        </w:tabs>
        <w:spacing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eastAsia="Times New Roman"/>
          <w:sz w:val="28"/>
          <w:szCs w:val="28"/>
        </w:rPr>
        <w:t>опубликования.</w:t>
      </w:r>
    </w:p>
    <w:p w:rsidR="00C7129E" w:rsidRDefault="00C7129E" w:rsidP="00C7129E">
      <w:pPr>
        <w:numPr>
          <w:ilvl w:val="0"/>
          <w:numId w:val="3"/>
        </w:numPr>
        <w:shd w:val="clear" w:color="auto" w:fill="FFFFFF"/>
        <w:tabs>
          <w:tab w:val="left" w:pos="1267"/>
        </w:tabs>
        <w:spacing w:after="154" w:line="317" w:lineRule="exact"/>
        <w:ind w:left="10" w:right="523" w:firstLine="739"/>
        <w:jc w:val="both"/>
        <w:rPr>
          <w:spacing w:val="-23"/>
          <w:sz w:val="28"/>
          <w:szCs w:val="28"/>
        </w:rPr>
      </w:pPr>
      <w:r>
        <w:rPr>
          <w:rFonts w:eastAsia="Times New Roman"/>
          <w:spacing w:val="-9"/>
          <w:sz w:val="28"/>
          <w:szCs w:val="28"/>
        </w:rPr>
        <w:t xml:space="preserve">Настоящие постановление опубликовать (обнародовать) на стендах </w:t>
      </w:r>
      <w:r>
        <w:rPr>
          <w:rFonts w:eastAsia="Times New Roman"/>
          <w:spacing w:val="-10"/>
          <w:sz w:val="28"/>
          <w:szCs w:val="28"/>
        </w:rPr>
        <w:t>администрации  сельского  поселения «Икшицкое».</w:t>
      </w:r>
    </w:p>
    <w:p w:rsidR="00C7129E" w:rsidRDefault="00C7129E" w:rsidP="00C7129E">
      <w:pPr>
        <w:shd w:val="clear" w:color="auto" w:fill="FFFFFF"/>
        <w:spacing w:before="173" w:line="322" w:lineRule="exact"/>
        <w:rPr>
          <w:sz w:val="28"/>
          <w:szCs w:val="28"/>
        </w:rPr>
      </w:pPr>
      <w:r>
        <w:rPr>
          <w:spacing w:val="-23"/>
          <w:sz w:val="28"/>
          <w:szCs w:val="28"/>
        </w:rPr>
        <w:t>Глава с/</w:t>
      </w:r>
      <w:proofErr w:type="spellStart"/>
      <w:proofErr w:type="gramStart"/>
      <w:r>
        <w:rPr>
          <w:spacing w:val="-23"/>
          <w:sz w:val="28"/>
          <w:szCs w:val="28"/>
        </w:rPr>
        <w:t>п</w:t>
      </w:r>
      <w:proofErr w:type="spellEnd"/>
      <w:proofErr w:type="gramEnd"/>
      <w:r>
        <w:rPr>
          <w:spacing w:val="-23"/>
          <w:sz w:val="28"/>
          <w:szCs w:val="28"/>
        </w:rPr>
        <w:t xml:space="preserve"> «Икшицкое»                                               И.Г.  </w:t>
      </w:r>
      <w:proofErr w:type="spellStart"/>
      <w:r>
        <w:rPr>
          <w:spacing w:val="-23"/>
          <w:sz w:val="28"/>
          <w:szCs w:val="28"/>
        </w:rPr>
        <w:t>Резанова</w:t>
      </w:r>
      <w:proofErr w:type="spellEnd"/>
    </w:p>
    <w:p w:rsidR="00F634F2" w:rsidRDefault="00F634F2"/>
    <w:sectPr w:rsidR="00F634F2" w:rsidSect="00F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29E"/>
    <w:rsid w:val="00020AD7"/>
    <w:rsid w:val="000D2070"/>
    <w:rsid w:val="0074125C"/>
    <w:rsid w:val="00B30F9B"/>
    <w:rsid w:val="00C7129E"/>
    <w:rsid w:val="00D76D63"/>
    <w:rsid w:val="00F634F2"/>
    <w:rsid w:val="00FB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.go.chs@mail.ru" TargetMode="External"/><Relationship Id="rId5" Type="http://schemas.openxmlformats.org/officeDocument/2006/relationships/hyperlink" Target="mailto:otdel.go.ch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2022-03-03T05:36:00Z</cp:lastPrinted>
  <dcterms:created xsi:type="dcterms:W3CDTF">2021-05-27T06:53:00Z</dcterms:created>
  <dcterms:modified xsi:type="dcterms:W3CDTF">2022-03-03T05:37:00Z</dcterms:modified>
</cp:coreProperties>
</file>