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FF" w:rsidRDefault="00EF1CFF" w:rsidP="00EF1CF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«ИКШИЦКОЕ»</w:t>
      </w:r>
    </w:p>
    <w:p w:rsidR="00EF1CFF" w:rsidRDefault="00EF1CFF" w:rsidP="00EF1CFF">
      <w:pPr>
        <w:jc w:val="both"/>
        <w:rPr>
          <w:sz w:val="28"/>
          <w:szCs w:val="28"/>
        </w:rPr>
      </w:pPr>
    </w:p>
    <w:p w:rsidR="00EF1CFF" w:rsidRDefault="00EF1CFF" w:rsidP="00EF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ПОСТАНОВЛЕНИЕ  </w:t>
      </w:r>
    </w:p>
    <w:p w:rsidR="00EF1CFF" w:rsidRDefault="00EF1CFF" w:rsidP="00EF1CFF">
      <w:pPr>
        <w:jc w:val="both"/>
        <w:rPr>
          <w:sz w:val="28"/>
          <w:szCs w:val="28"/>
        </w:rPr>
      </w:pPr>
    </w:p>
    <w:p w:rsidR="00EF1CFF" w:rsidRDefault="00EF1CFF" w:rsidP="00EF1CFF">
      <w:pPr>
        <w:jc w:val="both"/>
        <w:rPr>
          <w:sz w:val="28"/>
          <w:szCs w:val="28"/>
        </w:rPr>
      </w:pPr>
      <w:r>
        <w:rPr>
          <w:sz w:val="28"/>
          <w:szCs w:val="28"/>
        </w:rPr>
        <w:t>От  31.03.2022г                                                                 № 5</w:t>
      </w:r>
    </w:p>
    <w:p w:rsidR="00EF1CFF" w:rsidRDefault="00EF1CFF" w:rsidP="00EF1CFF">
      <w:pPr>
        <w:jc w:val="both"/>
        <w:rPr>
          <w:sz w:val="28"/>
          <w:szCs w:val="28"/>
        </w:rPr>
      </w:pPr>
    </w:p>
    <w:p w:rsidR="00EF1CFF" w:rsidRDefault="00EF1CFF" w:rsidP="00EF1CFF">
      <w:pPr>
        <w:jc w:val="both"/>
        <w:rPr>
          <w:sz w:val="28"/>
          <w:szCs w:val="28"/>
        </w:rPr>
      </w:pPr>
    </w:p>
    <w:p w:rsidR="00EF1CFF" w:rsidRDefault="00EF1CFF" w:rsidP="00EF1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профилактических противопожарных отжигов и выжиганий горючих материалов</w:t>
      </w:r>
    </w:p>
    <w:p w:rsidR="00EF1CFF" w:rsidRDefault="00EF1CFF" w:rsidP="00EF1CFF">
      <w:pPr>
        <w:jc w:val="center"/>
        <w:rPr>
          <w:sz w:val="28"/>
          <w:szCs w:val="28"/>
        </w:rPr>
      </w:pPr>
    </w:p>
    <w:p w:rsidR="00EF1CFF" w:rsidRDefault="00EF1CFF" w:rsidP="00EF1C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На основании Постановления администрации МР «Чернышевский район» от  31.03.2022года № 148 «О введении  на территории муниципального района «Чернышевский район» особого </w:t>
      </w:r>
      <w:proofErr w:type="spellStart"/>
      <w:r>
        <w:rPr>
          <w:sz w:val="28"/>
          <w:szCs w:val="28"/>
        </w:rPr>
        <w:t>противопожарногорежима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EF1CFF" w:rsidRDefault="00EF1CFF" w:rsidP="00EF1CFF">
      <w:pPr>
        <w:jc w:val="both"/>
        <w:rPr>
          <w:sz w:val="28"/>
          <w:szCs w:val="28"/>
        </w:rPr>
      </w:pPr>
    </w:p>
    <w:p w:rsidR="00EF1CFF" w:rsidRDefault="00EF1CFF" w:rsidP="00EF1C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01 апреля 2022 года запретить в весенне-летний период на территории сельского поселения «Икшицкое» профилактические отжиги, как в лесной зоне, так и в зоне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угодий.</w:t>
      </w:r>
    </w:p>
    <w:p w:rsidR="00EF1CFF" w:rsidRDefault="00EF1CFF" w:rsidP="00EF1C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Запретить выезды и выходы в лесные массивы всех видов  транспорта; </w:t>
      </w:r>
    </w:p>
    <w:p w:rsidR="00EF1CFF" w:rsidRDefault="00EF1CFF" w:rsidP="00EF1C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 над  настоящим постановлением оставляю за собой.</w:t>
      </w:r>
    </w:p>
    <w:p w:rsidR="00EF1CFF" w:rsidRDefault="00EF1CFF" w:rsidP="00EF1C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 обнародовать на стендах администрации и библиотеки села Икшица и на официальном сайте администрации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Икшица.</w:t>
      </w:r>
    </w:p>
    <w:p w:rsidR="00EF1CFF" w:rsidRDefault="00EF1CFF" w:rsidP="00EF1CFF">
      <w:pPr>
        <w:jc w:val="both"/>
        <w:rPr>
          <w:sz w:val="28"/>
          <w:szCs w:val="28"/>
        </w:rPr>
      </w:pPr>
    </w:p>
    <w:p w:rsidR="00EF1CFF" w:rsidRDefault="00EF1CFF" w:rsidP="00EF1CFF">
      <w:pPr>
        <w:jc w:val="both"/>
        <w:rPr>
          <w:sz w:val="28"/>
          <w:szCs w:val="28"/>
        </w:rPr>
      </w:pPr>
    </w:p>
    <w:p w:rsidR="00EF1CFF" w:rsidRDefault="00EF1CFF" w:rsidP="00EF1C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«Икшицкое»                                   И.Г. </w:t>
      </w:r>
      <w:proofErr w:type="spellStart"/>
      <w:r>
        <w:rPr>
          <w:sz w:val="28"/>
          <w:szCs w:val="28"/>
        </w:rPr>
        <w:t>Резанова</w:t>
      </w:r>
      <w:proofErr w:type="spellEnd"/>
    </w:p>
    <w:p w:rsidR="00EF1CFF" w:rsidRDefault="00EF1CFF" w:rsidP="00EF1CFF">
      <w:pPr>
        <w:jc w:val="both"/>
        <w:rPr>
          <w:sz w:val="28"/>
          <w:szCs w:val="28"/>
        </w:rPr>
      </w:pPr>
    </w:p>
    <w:p w:rsidR="00EF1CFF" w:rsidRDefault="00EF1CFF" w:rsidP="00EF1CFF">
      <w:pPr>
        <w:rPr>
          <w:sz w:val="28"/>
          <w:szCs w:val="28"/>
        </w:rPr>
      </w:pPr>
    </w:p>
    <w:p w:rsidR="00EF1CFF" w:rsidRDefault="00EF1CFF" w:rsidP="00EF1CFF">
      <w:pPr>
        <w:rPr>
          <w:sz w:val="28"/>
          <w:szCs w:val="28"/>
        </w:rPr>
      </w:pPr>
    </w:p>
    <w:p w:rsidR="003413D1" w:rsidRDefault="003413D1"/>
    <w:sectPr w:rsidR="003413D1" w:rsidSect="0034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771"/>
    <w:multiLevelType w:val="hybridMultilevel"/>
    <w:tmpl w:val="29AC2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FF"/>
    <w:rsid w:val="003413D1"/>
    <w:rsid w:val="00EF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DNS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cp:lastPrinted>2022-04-05T04:51:00Z</cp:lastPrinted>
  <dcterms:created xsi:type="dcterms:W3CDTF">2022-04-05T04:49:00Z</dcterms:created>
  <dcterms:modified xsi:type="dcterms:W3CDTF">2022-04-05T04:51:00Z</dcterms:modified>
</cp:coreProperties>
</file>