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C9" w:rsidRDefault="00C462C9" w:rsidP="00C462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«ИКШИЦКОЕ»</w:t>
      </w:r>
    </w:p>
    <w:p w:rsidR="00C462C9" w:rsidRDefault="00C462C9" w:rsidP="00C462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462C9" w:rsidRDefault="00C462C9" w:rsidP="00C4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05.09.2022г                                                                        № 22</w:t>
      </w:r>
    </w:p>
    <w:p w:rsidR="00C462C9" w:rsidRDefault="00C462C9" w:rsidP="00C462C9">
      <w:pPr>
        <w:rPr>
          <w:rFonts w:ascii="Times New Roman" w:hAnsi="Times New Roman" w:cs="Times New Roman"/>
          <w:sz w:val="28"/>
          <w:szCs w:val="28"/>
        </w:rPr>
      </w:pPr>
    </w:p>
    <w:p w:rsidR="00C462C9" w:rsidRDefault="00C462C9" w:rsidP="00C462C9">
      <w:pPr>
        <w:rPr>
          <w:rFonts w:ascii="Times New Roman" w:hAnsi="Times New Roman" w:cs="Times New Roman"/>
          <w:sz w:val="28"/>
          <w:szCs w:val="28"/>
        </w:rPr>
      </w:pPr>
    </w:p>
    <w:p w:rsidR="00C462C9" w:rsidRDefault="00C462C9" w:rsidP="00C4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основании распоряжения администрации МР «Чернышевский район» от 31.08.2022г № 384-р «О начале отопительного периода 2022-2023 годов», в соответствии с Уставом сельского поселения «Икшицкое», в целях обеспечения своевременной подачи отопления на объекты социально-культурной сферы на территории сельского поселения «Икшицкое» в отопительный период 2022-2023гг:</w:t>
      </w:r>
    </w:p>
    <w:p w:rsidR="00BB2C8C" w:rsidRDefault="00C462C9" w:rsidP="00C4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Обеспечить создание минимальных запасов твердого топлива на складах теплоснабжающих предприятий к началу отопительного периода в объеме</w:t>
      </w:r>
      <w:r w:rsidR="00BB2C8C">
        <w:rPr>
          <w:rFonts w:ascii="Times New Roman" w:hAnsi="Times New Roman" w:cs="Times New Roman"/>
          <w:sz w:val="28"/>
          <w:szCs w:val="28"/>
        </w:rPr>
        <w:t>:</w:t>
      </w:r>
    </w:p>
    <w:p w:rsidR="00BB2C8C" w:rsidRDefault="00BB2C8C" w:rsidP="00C4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доставке транспортом – не менее 7-суточного расхода;</w:t>
      </w:r>
    </w:p>
    <w:p w:rsidR="00BB2C8C" w:rsidRDefault="00BB2C8C" w:rsidP="00C4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подачу отопления:</w:t>
      </w:r>
    </w:p>
    <w:p w:rsidR="00BB2C8C" w:rsidRDefault="00BB2C8C" w:rsidP="00C4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срок до 15 сентября 2022 года на объекты социально-культурной сферы.</w:t>
      </w:r>
    </w:p>
    <w:p w:rsidR="00C462C9" w:rsidRDefault="00BB2C8C" w:rsidP="00C4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главу сельского поселения «Икшицкое»</w:t>
      </w:r>
      <w:r w:rsidR="00C46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2C9" w:rsidRDefault="00C462C9" w:rsidP="00C462C9">
      <w:pPr>
        <w:rPr>
          <w:rFonts w:ascii="Times New Roman" w:hAnsi="Times New Roman" w:cs="Times New Roman"/>
          <w:sz w:val="28"/>
          <w:szCs w:val="28"/>
        </w:rPr>
      </w:pPr>
    </w:p>
    <w:p w:rsidR="00C462C9" w:rsidRDefault="00BB2C8C" w:rsidP="00C4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C462C9">
        <w:rPr>
          <w:rFonts w:ascii="Times New Roman" w:hAnsi="Times New Roman" w:cs="Times New Roman"/>
          <w:sz w:val="28"/>
          <w:szCs w:val="28"/>
        </w:rPr>
        <w:t xml:space="preserve"> сельского поселения «Икшицкое»                             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462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62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Суханова</w:t>
      </w:r>
      <w:r w:rsidR="00C462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62C9" w:rsidRDefault="00C462C9" w:rsidP="00C462C9"/>
    <w:p w:rsidR="00157F81" w:rsidRDefault="00157F81"/>
    <w:sectPr w:rsidR="00157F81" w:rsidSect="0015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2C9"/>
    <w:rsid w:val="00157F81"/>
    <w:rsid w:val="009A19FC"/>
    <w:rsid w:val="00BB2C8C"/>
    <w:rsid w:val="00C4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6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3</cp:revision>
  <cp:lastPrinted>2022-09-05T06:50:00Z</cp:lastPrinted>
  <dcterms:created xsi:type="dcterms:W3CDTF">2022-09-05T06:40:00Z</dcterms:created>
  <dcterms:modified xsi:type="dcterms:W3CDTF">2022-09-05T06:51:00Z</dcterms:modified>
</cp:coreProperties>
</file>