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D44" w:rsidRDefault="0004629B">
      <w:pPr>
        <w:shd w:val="clear" w:color="auto" w:fill="FFFFFF"/>
        <w:spacing w:line="643" w:lineRule="exact"/>
        <w:ind w:right="43"/>
        <w:jc w:val="center"/>
      </w:pPr>
      <w:r>
        <w:rPr>
          <w:spacing w:val="-2"/>
          <w:sz w:val="28"/>
          <w:szCs w:val="28"/>
        </w:rPr>
        <w:t>Совет сельского поселения «Икшицкое»</w:t>
      </w:r>
    </w:p>
    <w:p w:rsidR="001E3BE2" w:rsidRDefault="001E3BE2" w:rsidP="001E3BE2">
      <w:pPr>
        <w:shd w:val="clear" w:color="auto" w:fill="FFFFFF"/>
        <w:tabs>
          <w:tab w:val="left" w:leader="underscore" w:pos="3283"/>
          <w:tab w:val="left" w:leader="underscore" w:pos="4752"/>
          <w:tab w:val="left" w:leader="underscore" w:pos="6936"/>
        </w:tabs>
        <w:spacing w:line="643" w:lineRule="exact"/>
        <w:ind w:left="2117" w:right="2136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73D44" w:rsidRDefault="00D97562" w:rsidP="001E3BE2">
      <w:pPr>
        <w:shd w:val="clear" w:color="auto" w:fill="FFFFFF"/>
        <w:tabs>
          <w:tab w:val="left" w:leader="underscore" w:pos="3283"/>
          <w:tab w:val="left" w:leader="underscore" w:pos="4752"/>
          <w:tab w:val="left" w:leader="underscore" w:pos="8080"/>
        </w:tabs>
        <w:spacing w:line="643" w:lineRule="exact"/>
        <w:ind w:right="993"/>
        <w:rPr>
          <w:sz w:val="28"/>
          <w:szCs w:val="28"/>
        </w:rPr>
      </w:pPr>
      <w:r>
        <w:rPr>
          <w:spacing w:val="-6"/>
          <w:sz w:val="28"/>
          <w:szCs w:val="28"/>
        </w:rPr>
        <w:t>От 18 но</w:t>
      </w:r>
      <w:r w:rsidR="001E3BE2">
        <w:rPr>
          <w:spacing w:val="-6"/>
          <w:sz w:val="28"/>
          <w:szCs w:val="28"/>
        </w:rPr>
        <w:t xml:space="preserve">ября  </w:t>
      </w:r>
      <w:r w:rsidR="0004629B">
        <w:rPr>
          <w:spacing w:val="-2"/>
          <w:sz w:val="28"/>
          <w:szCs w:val="28"/>
        </w:rPr>
        <w:t>2022 года</w:t>
      </w:r>
      <w:r w:rsidR="001E3BE2">
        <w:rPr>
          <w:spacing w:val="-2"/>
          <w:sz w:val="28"/>
          <w:szCs w:val="28"/>
        </w:rPr>
        <w:t xml:space="preserve">                           </w:t>
      </w:r>
      <w:r>
        <w:rPr>
          <w:spacing w:val="-2"/>
          <w:sz w:val="28"/>
          <w:szCs w:val="28"/>
        </w:rPr>
        <w:t xml:space="preserve">                               № 12</w:t>
      </w:r>
    </w:p>
    <w:p w:rsidR="008D10F1" w:rsidRDefault="008D10F1" w:rsidP="001E3BE2">
      <w:pPr>
        <w:shd w:val="clear" w:color="auto" w:fill="FFFFFF"/>
        <w:tabs>
          <w:tab w:val="left" w:leader="underscore" w:pos="3283"/>
          <w:tab w:val="left" w:leader="underscore" w:pos="4752"/>
          <w:tab w:val="left" w:leader="underscore" w:pos="8080"/>
        </w:tabs>
        <w:spacing w:line="643" w:lineRule="exact"/>
        <w:ind w:right="993"/>
      </w:pPr>
    </w:p>
    <w:p w:rsidR="00473D44" w:rsidRDefault="0004629B">
      <w:pPr>
        <w:shd w:val="clear" w:color="auto" w:fill="FFFFFF"/>
        <w:spacing w:before="254"/>
        <w:ind w:left="542"/>
      </w:pPr>
      <w:r>
        <w:rPr>
          <w:sz w:val="28"/>
          <w:szCs w:val="28"/>
        </w:rPr>
        <w:t>О внесении изменений и дополнений в Устав сельского поселения</w:t>
      </w:r>
    </w:p>
    <w:p w:rsidR="00473D44" w:rsidRDefault="0004629B">
      <w:pPr>
        <w:shd w:val="clear" w:color="auto" w:fill="FFFFFF"/>
        <w:ind w:right="19"/>
        <w:jc w:val="center"/>
      </w:pPr>
      <w:r>
        <w:rPr>
          <w:spacing w:val="-2"/>
          <w:sz w:val="28"/>
          <w:szCs w:val="28"/>
        </w:rPr>
        <w:t>«Икшицкое»</w:t>
      </w:r>
    </w:p>
    <w:p w:rsidR="00473D44" w:rsidRDefault="0004629B">
      <w:pPr>
        <w:shd w:val="clear" w:color="auto" w:fill="FFFFFF"/>
        <w:spacing w:before="634" w:line="322" w:lineRule="exact"/>
        <w:ind w:right="10" w:firstLine="701"/>
        <w:jc w:val="both"/>
      </w:pPr>
      <w:r>
        <w:rPr>
          <w:sz w:val="28"/>
          <w:szCs w:val="28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Федерации», Уставом сельского поселения «Икшицкое», Совет сельского поселения «Икшицкое» решил:</w:t>
      </w:r>
    </w:p>
    <w:p w:rsidR="00473D44" w:rsidRDefault="0004629B">
      <w:pPr>
        <w:shd w:val="clear" w:color="auto" w:fill="FFFFFF"/>
        <w:spacing w:before="312" w:line="326" w:lineRule="exact"/>
        <w:ind w:left="5" w:right="14" w:firstLine="734"/>
        <w:jc w:val="both"/>
      </w:pPr>
      <w:r>
        <w:rPr>
          <w:sz w:val="28"/>
          <w:szCs w:val="28"/>
        </w:rPr>
        <w:t>1. Внести изменения и дополнения в Устав сельского поселения «Икшицкое», следующего содержания:</w:t>
      </w:r>
    </w:p>
    <w:p w:rsidR="00473D44" w:rsidRDefault="0004629B">
      <w:pPr>
        <w:shd w:val="clear" w:color="auto" w:fill="FFFFFF"/>
        <w:tabs>
          <w:tab w:val="left" w:pos="1018"/>
        </w:tabs>
        <w:spacing w:before="312" w:line="326" w:lineRule="exact"/>
        <w:ind w:left="710"/>
      </w:pPr>
      <w:r>
        <w:rPr>
          <w:spacing w:val="-21"/>
          <w:sz w:val="28"/>
          <w:szCs w:val="28"/>
        </w:rPr>
        <w:t>1)</w:t>
      </w:r>
      <w:r>
        <w:rPr>
          <w:sz w:val="28"/>
          <w:szCs w:val="28"/>
        </w:rPr>
        <w:tab/>
        <w:t>пункт 9 части 1 статьи 8 Устава изложить в следующей редакции: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«9)   утверждение   правил   благоустройства   территории   сельского</w:t>
      </w:r>
    </w:p>
    <w:p w:rsidR="00473D44" w:rsidRDefault="0004629B">
      <w:pPr>
        <w:shd w:val="clear" w:color="auto" w:fill="FFFFFF"/>
        <w:spacing w:line="317" w:lineRule="exact"/>
        <w:ind w:left="5" w:right="5"/>
        <w:jc w:val="both"/>
      </w:pPr>
      <w:r>
        <w:rPr>
          <w:sz w:val="28"/>
          <w:szCs w:val="28"/>
        </w:rPr>
        <w:t xml:space="preserve">поселения, осуществление муниципального контроля в сфере благоустройства, предметом которого является соблюдение правил благоустройства территории сельского поселения, требований к обеспечению доступности для инвалидов объектов социальной, </w:t>
      </w:r>
      <w:r>
        <w:rPr>
          <w:spacing w:val="-1"/>
          <w:sz w:val="28"/>
          <w:szCs w:val="28"/>
        </w:rPr>
        <w:t xml:space="preserve">инженерной и транспортной инфраструктур и предоставляемых услуг, </w:t>
      </w:r>
      <w:r>
        <w:rPr>
          <w:sz w:val="28"/>
          <w:szCs w:val="28"/>
        </w:rPr>
        <w:t>организация благоустройства территории сельского поселения в соот</w:t>
      </w:r>
      <w:r w:rsidR="001E3BE2">
        <w:rPr>
          <w:sz w:val="28"/>
          <w:szCs w:val="28"/>
        </w:rPr>
        <w:t>ветствии с указанными правилами</w:t>
      </w:r>
      <w:r>
        <w:rPr>
          <w:sz w:val="28"/>
          <w:szCs w:val="28"/>
        </w:rPr>
        <w:t>»;</w:t>
      </w:r>
    </w:p>
    <w:p w:rsidR="00473D44" w:rsidRDefault="0004629B">
      <w:pPr>
        <w:shd w:val="clear" w:color="auto" w:fill="FFFFFF"/>
        <w:tabs>
          <w:tab w:val="left" w:pos="1123"/>
        </w:tabs>
        <w:spacing w:before="322" w:line="322" w:lineRule="exact"/>
        <w:ind w:left="10" w:right="10" w:firstLine="706"/>
        <w:jc w:val="both"/>
      </w:pPr>
      <w:r>
        <w:rPr>
          <w:spacing w:val="-11"/>
          <w:sz w:val="28"/>
          <w:szCs w:val="28"/>
        </w:rPr>
        <w:t>2)</w:t>
      </w:r>
      <w:r>
        <w:rPr>
          <w:sz w:val="28"/>
          <w:szCs w:val="28"/>
        </w:rPr>
        <w:tab/>
        <w:t>часть 1 статьи 8 Устава дополнить пунктом 14 следующего</w:t>
      </w:r>
      <w:r>
        <w:rPr>
          <w:sz w:val="28"/>
          <w:szCs w:val="28"/>
        </w:rPr>
        <w:br/>
        <w:t xml:space="preserve">содержания:   </w:t>
      </w:r>
    </w:p>
    <w:p w:rsidR="00473D44" w:rsidRDefault="0004629B">
      <w:pPr>
        <w:shd w:val="clear" w:color="auto" w:fill="FFFFFF"/>
        <w:spacing w:line="322" w:lineRule="exact"/>
        <w:ind w:left="5" w:right="5" w:firstLine="710"/>
        <w:jc w:val="both"/>
      </w:pPr>
      <w:r>
        <w:rPr>
          <w:spacing w:val="-1"/>
          <w:sz w:val="28"/>
          <w:szCs w:val="28"/>
        </w:rPr>
        <w:t xml:space="preserve">«14) принятие в соответствии с гражданским законодательством </w:t>
      </w:r>
      <w:r>
        <w:rPr>
          <w:sz w:val="28"/>
          <w:szCs w:val="28"/>
        </w:rPr>
        <w:t xml:space="preserve">Российской Федерации решения о сносе самовольной постройки, решения </w:t>
      </w:r>
      <w:r>
        <w:rPr>
          <w:spacing w:val="-1"/>
          <w:sz w:val="28"/>
          <w:szCs w:val="28"/>
        </w:rPr>
        <w:t xml:space="preserve">о сносе самовольной постройки или приведении ее в соответствие с </w:t>
      </w:r>
      <w:r w:rsidR="001E3BE2">
        <w:rPr>
          <w:sz w:val="28"/>
          <w:szCs w:val="28"/>
        </w:rPr>
        <w:t>установленными требованиями</w:t>
      </w:r>
      <w:r>
        <w:rPr>
          <w:sz w:val="28"/>
          <w:szCs w:val="28"/>
        </w:rPr>
        <w:t>»;</w:t>
      </w:r>
    </w:p>
    <w:p w:rsidR="00473D44" w:rsidRDefault="0004629B">
      <w:pPr>
        <w:shd w:val="clear" w:color="auto" w:fill="FFFFFF"/>
        <w:tabs>
          <w:tab w:val="left" w:pos="1018"/>
        </w:tabs>
        <w:spacing w:before="312" w:line="322" w:lineRule="exact"/>
        <w:ind w:left="715"/>
      </w:pPr>
      <w:r>
        <w:rPr>
          <w:spacing w:val="-9"/>
          <w:sz w:val="28"/>
          <w:szCs w:val="28"/>
        </w:rPr>
        <w:t>3)</w:t>
      </w:r>
      <w:r>
        <w:rPr>
          <w:sz w:val="28"/>
          <w:szCs w:val="28"/>
        </w:rPr>
        <w:tab/>
        <w:t>часть 2 статьи 12 Устава изложить в следующей редакции:</w:t>
      </w:r>
    </w:p>
    <w:p w:rsidR="00473D44" w:rsidRDefault="0004629B">
      <w:pPr>
        <w:shd w:val="clear" w:color="auto" w:fill="FFFFFF"/>
        <w:spacing w:line="322" w:lineRule="exact"/>
        <w:ind w:left="5" w:firstLine="710"/>
        <w:jc w:val="both"/>
      </w:pPr>
      <w:r>
        <w:rPr>
          <w:sz w:val="28"/>
          <w:szCs w:val="28"/>
        </w:rPr>
        <w:t>«2.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 (дале</w:t>
      </w:r>
      <w:r w:rsidR="001E3BE2">
        <w:rPr>
          <w:sz w:val="28"/>
          <w:szCs w:val="28"/>
        </w:rPr>
        <w:t>е - Федеральный закон № 248-ФЗ)</w:t>
      </w:r>
      <w:r>
        <w:rPr>
          <w:sz w:val="28"/>
          <w:szCs w:val="28"/>
        </w:rPr>
        <w:t>»;</w:t>
      </w:r>
    </w:p>
    <w:p w:rsidR="0004629B" w:rsidRDefault="0004629B">
      <w:pPr>
        <w:shd w:val="clear" w:color="auto" w:fill="FFFFFF"/>
        <w:tabs>
          <w:tab w:val="left" w:pos="1018"/>
        </w:tabs>
        <w:spacing w:before="317"/>
        <w:ind w:left="715"/>
        <w:rPr>
          <w:spacing w:val="-1"/>
          <w:sz w:val="28"/>
          <w:szCs w:val="28"/>
        </w:rPr>
      </w:pPr>
      <w:r>
        <w:rPr>
          <w:spacing w:val="-8"/>
          <w:sz w:val="28"/>
          <w:szCs w:val="28"/>
        </w:rPr>
        <w:t>4)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статью 12 Устава дополнить частью 3 следующего содержания:</w:t>
      </w:r>
    </w:p>
    <w:p w:rsidR="0071349D" w:rsidRDefault="0071349D">
      <w:pPr>
        <w:shd w:val="clear" w:color="auto" w:fill="FFFFFF"/>
        <w:tabs>
          <w:tab w:val="left" w:pos="1018"/>
        </w:tabs>
        <w:spacing w:before="317"/>
        <w:ind w:left="715"/>
        <w:rPr>
          <w:spacing w:val="-1"/>
          <w:sz w:val="28"/>
          <w:szCs w:val="28"/>
        </w:rPr>
      </w:pPr>
    </w:p>
    <w:p w:rsidR="0071349D" w:rsidRDefault="0071349D">
      <w:pPr>
        <w:shd w:val="clear" w:color="auto" w:fill="FFFFFF"/>
        <w:tabs>
          <w:tab w:val="left" w:pos="1018"/>
        </w:tabs>
        <w:spacing w:before="317"/>
        <w:ind w:left="715"/>
        <w:rPr>
          <w:spacing w:val="-1"/>
          <w:sz w:val="28"/>
          <w:szCs w:val="28"/>
        </w:rPr>
      </w:pPr>
    </w:p>
    <w:p w:rsidR="0071349D" w:rsidRDefault="0071349D" w:rsidP="0071349D">
      <w:pPr>
        <w:shd w:val="clear" w:color="auto" w:fill="FFFFFF"/>
        <w:ind w:right="19"/>
        <w:jc w:val="center"/>
      </w:pPr>
      <w:r>
        <w:rPr>
          <w:rFonts w:ascii="Arial" w:hAnsi="Arial" w:cs="Arial"/>
          <w:b/>
          <w:bCs/>
          <w:sz w:val="18"/>
          <w:szCs w:val="18"/>
        </w:rPr>
        <w:t>2</w:t>
      </w:r>
    </w:p>
    <w:p w:rsidR="0071349D" w:rsidRDefault="0071349D" w:rsidP="0071349D">
      <w:pPr>
        <w:shd w:val="clear" w:color="auto" w:fill="FFFFFF"/>
        <w:spacing w:before="480" w:line="317" w:lineRule="exact"/>
        <w:ind w:left="5" w:firstLine="706"/>
        <w:jc w:val="both"/>
      </w:pPr>
      <w:r>
        <w:rPr>
          <w:sz w:val="28"/>
          <w:szCs w:val="28"/>
        </w:rPr>
        <w:t xml:space="preserve">«3. В соответствии с частью 9 статьи 1 Федерального закона № 248-ФЗ муниципальный контроль подлежит осуществлению при </w:t>
      </w:r>
      <w:r>
        <w:rPr>
          <w:spacing w:val="-1"/>
          <w:sz w:val="28"/>
          <w:szCs w:val="28"/>
        </w:rPr>
        <w:t xml:space="preserve">наличии в границах сельского поселения объектов соответствующего вида </w:t>
      </w:r>
      <w:r w:rsidR="001E3BE2">
        <w:rPr>
          <w:sz w:val="28"/>
          <w:szCs w:val="28"/>
        </w:rPr>
        <w:t>контроля</w:t>
      </w:r>
      <w:r>
        <w:rPr>
          <w:sz w:val="28"/>
          <w:szCs w:val="28"/>
        </w:rPr>
        <w:t>»;</w:t>
      </w:r>
    </w:p>
    <w:p w:rsidR="0071349D" w:rsidRDefault="0071349D" w:rsidP="0071349D">
      <w:pPr>
        <w:shd w:val="clear" w:color="auto" w:fill="FFFFFF"/>
        <w:tabs>
          <w:tab w:val="left" w:pos="1133"/>
        </w:tabs>
        <w:spacing w:before="336" w:line="312" w:lineRule="exact"/>
        <w:ind w:right="14" w:firstLine="720"/>
        <w:jc w:val="both"/>
      </w:pPr>
      <w:r>
        <w:rPr>
          <w:spacing w:val="-13"/>
          <w:sz w:val="28"/>
          <w:szCs w:val="28"/>
        </w:rPr>
        <w:t>5)</w:t>
      </w:r>
      <w:r>
        <w:rPr>
          <w:sz w:val="28"/>
          <w:szCs w:val="28"/>
        </w:rPr>
        <w:tab/>
        <w:t>пункт 13 части 1 статьи 13 Устава изложить в следующей</w:t>
      </w:r>
      <w:r>
        <w:rPr>
          <w:sz w:val="28"/>
          <w:szCs w:val="28"/>
        </w:rPr>
        <w:br/>
        <w:t>редакции:</w:t>
      </w:r>
    </w:p>
    <w:p w:rsidR="0071349D" w:rsidRDefault="0071349D" w:rsidP="0071349D">
      <w:pPr>
        <w:shd w:val="clear" w:color="auto" w:fill="FFFFFF"/>
        <w:spacing w:before="10" w:line="317" w:lineRule="exact"/>
        <w:ind w:left="5" w:right="10" w:firstLine="710"/>
        <w:jc w:val="both"/>
      </w:pPr>
      <w:r>
        <w:rPr>
          <w:sz w:val="28"/>
          <w:szCs w:val="28"/>
        </w:rPr>
        <w:t>«13) обращения граждан в органы местного сам</w:t>
      </w:r>
      <w:r w:rsidR="001E3BE2">
        <w:rPr>
          <w:sz w:val="28"/>
          <w:szCs w:val="28"/>
        </w:rPr>
        <w:t>оуправления сельского поселения</w:t>
      </w:r>
      <w:r>
        <w:rPr>
          <w:sz w:val="28"/>
          <w:szCs w:val="28"/>
        </w:rPr>
        <w:t>»;</w:t>
      </w:r>
    </w:p>
    <w:p w:rsidR="0071349D" w:rsidRDefault="0071349D" w:rsidP="0071349D">
      <w:pPr>
        <w:shd w:val="clear" w:color="auto" w:fill="FFFFFF"/>
        <w:tabs>
          <w:tab w:val="left" w:pos="1013"/>
        </w:tabs>
        <w:spacing w:before="322" w:line="317" w:lineRule="exact"/>
        <w:ind w:left="710"/>
      </w:pPr>
      <w:r>
        <w:rPr>
          <w:spacing w:val="-9"/>
          <w:sz w:val="28"/>
          <w:szCs w:val="28"/>
        </w:rPr>
        <w:t>6)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часть 2 статьи 17 изложить в следующей редакции:</w:t>
      </w:r>
    </w:p>
    <w:p w:rsidR="0071349D" w:rsidRDefault="0071349D" w:rsidP="0071349D">
      <w:pPr>
        <w:shd w:val="clear" w:color="auto" w:fill="FFFFFF"/>
        <w:spacing w:before="5" w:line="317" w:lineRule="exact"/>
        <w:ind w:left="5" w:right="10" w:firstLine="706"/>
        <w:jc w:val="both"/>
      </w:pPr>
      <w:r>
        <w:rPr>
          <w:spacing w:val="-2"/>
          <w:sz w:val="28"/>
          <w:szCs w:val="28"/>
        </w:rPr>
        <w:t xml:space="preserve">«2. Сход граждан, предусмотренный настоящей статьей, правомочен </w:t>
      </w:r>
      <w:r>
        <w:rPr>
          <w:spacing w:val="-1"/>
          <w:sz w:val="28"/>
          <w:szCs w:val="28"/>
        </w:rPr>
        <w:t xml:space="preserve">при участии в нем более половины обладающих избирательным правом </w:t>
      </w:r>
      <w:r>
        <w:rPr>
          <w:spacing w:val="-2"/>
          <w:sz w:val="28"/>
          <w:szCs w:val="28"/>
        </w:rPr>
        <w:t xml:space="preserve">жителей населенного пункта (либо части его территории) или поселения. В </w:t>
      </w:r>
      <w:r>
        <w:rPr>
          <w:sz w:val="28"/>
          <w:szCs w:val="28"/>
        </w:rPr>
        <w:t>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</w:t>
      </w:r>
      <w:r>
        <w:rPr>
          <w:spacing w:val="-1"/>
          <w:sz w:val="28"/>
          <w:szCs w:val="28"/>
        </w:rPr>
        <w:t xml:space="preserve">граждан в соответствии с уставом сельского поселения, в состав которого входит указанный населенный пункт, проводится поэтапно в срок, не </w:t>
      </w:r>
      <w:r>
        <w:rPr>
          <w:sz w:val="28"/>
          <w:szCs w:val="28"/>
        </w:rPr>
        <w:t>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</w:t>
      </w:r>
      <w:r w:rsidR="001E3BE2">
        <w:rPr>
          <w:sz w:val="28"/>
          <w:szCs w:val="28"/>
        </w:rPr>
        <w:t>ловины участников схода граждан</w:t>
      </w:r>
      <w:r>
        <w:rPr>
          <w:sz w:val="28"/>
          <w:szCs w:val="28"/>
        </w:rPr>
        <w:t>»;</w:t>
      </w:r>
    </w:p>
    <w:p w:rsidR="0071349D" w:rsidRDefault="0071349D" w:rsidP="0071349D">
      <w:pPr>
        <w:shd w:val="clear" w:color="auto" w:fill="FFFFFF"/>
        <w:tabs>
          <w:tab w:val="left" w:pos="1013"/>
        </w:tabs>
        <w:spacing w:before="317" w:line="326" w:lineRule="exact"/>
        <w:ind w:left="710" w:right="1037"/>
      </w:pPr>
      <w:r>
        <w:rPr>
          <w:spacing w:val="-11"/>
          <w:sz w:val="28"/>
          <w:szCs w:val="28"/>
        </w:rPr>
        <w:t>7)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устав дополнить статьёй 17.1 следующего содержания: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«Статья 17.1. Инициативные проекты</w:t>
      </w:r>
    </w:p>
    <w:p w:rsidR="0071349D" w:rsidRDefault="0071349D" w:rsidP="0071349D">
      <w:pPr>
        <w:shd w:val="clear" w:color="auto" w:fill="FFFFFF"/>
        <w:tabs>
          <w:tab w:val="left" w:pos="1157"/>
        </w:tabs>
        <w:spacing w:line="322" w:lineRule="exact"/>
        <w:ind w:right="10" w:firstLine="715"/>
        <w:jc w:val="both"/>
      </w:pPr>
      <w:r>
        <w:rPr>
          <w:spacing w:val="-31"/>
          <w:sz w:val="28"/>
          <w:szCs w:val="28"/>
        </w:rPr>
        <w:t>1.</w:t>
      </w:r>
      <w:r>
        <w:rPr>
          <w:sz w:val="28"/>
          <w:szCs w:val="28"/>
        </w:rPr>
        <w:tab/>
        <w:t>В целях реализации мероприятий, имеющих приоритетное</w:t>
      </w:r>
      <w:r>
        <w:rPr>
          <w:sz w:val="28"/>
          <w:szCs w:val="28"/>
        </w:rPr>
        <w:br/>
        <w:t>значение для жителей сельского поселения или его части, по решению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вопросов местного значения или иных вопросов, право решения</w:t>
      </w:r>
      <w:r w:rsidR="001E3BE2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которых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предоставлено органам местного самоуправления сельского поселения, в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администрацию сельского поселения может быть внесен инициативный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проект.</w:t>
      </w:r>
    </w:p>
    <w:p w:rsidR="0071349D" w:rsidRDefault="0071349D" w:rsidP="0071349D">
      <w:pPr>
        <w:shd w:val="clear" w:color="auto" w:fill="FFFFFF"/>
        <w:spacing w:line="322" w:lineRule="exact"/>
        <w:ind w:left="14" w:right="5" w:firstLine="701"/>
        <w:jc w:val="both"/>
      </w:pPr>
      <w:r>
        <w:rPr>
          <w:sz w:val="28"/>
          <w:szCs w:val="28"/>
        </w:rPr>
        <w:t xml:space="preserve">Порядок определения части территории сельского поселения, на </w:t>
      </w:r>
      <w:r>
        <w:rPr>
          <w:spacing w:val="-1"/>
          <w:sz w:val="28"/>
          <w:szCs w:val="28"/>
        </w:rPr>
        <w:t>которой могут реализовываться инициативные проекты, устанавливается нормативным правовым актом Совета сельского поселения.</w:t>
      </w:r>
    </w:p>
    <w:p w:rsidR="0071349D" w:rsidRDefault="0071349D" w:rsidP="0071349D">
      <w:pPr>
        <w:shd w:val="clear" w:color="auto" w:fill="FFFFFF"/>
        <w:tabs>
          <w:tab w:val="left" w:pos="1157"/>
        </w:tabs>
        <w:spacing w:line="322" w:lineRule="exact"/>
        <w:ind w:firstLine="715"/>
        <w:jc w:val="both"/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  <w:t>С инициативой о внесении инициативного проекта вправе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выступить инициативная группа численностью не менее десяти граждан,</w:t>
      </w:r>
      <w:r>
        <w:rPr>
          <w:spacing w:val="-1"/>
          <w:sz w:val="28"/>
          <w:szCs w:val="28"/>
        </w:rPr>
        <w:br/>
        <w:t>достигших шестнадцатилетнего возраста и проживающих на территории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сельского поселения, органы территориального общественного</w:t>
      </w:r>
      <w:r>
        <w:rPr>
          <w:sz w:val="28"/>
          <w:szCs w:val="28"/>
        </w:rPr>
        <w:br/>
        <w:t>самоуправления, сельский староста (далее - инициаторы проекта).</w:t>
      </w:r>
      <w:r>
        <w:rPr>
          <w:sz w:val="28"/>
          <w:szCs w:val="28"/>
        </w:rPr>
        <w:br/>
        <w:t>Минимальная численность инициативной группы может быть уменьшена</w:t>
      </w:r>
    </w:p>
    <w:p w:rsidR="0071349D" w:rsidRDefault="0071349D">
      <w:pPr>
        <w:shd w:val="clear" w:color="auto" w:fill="FFFFFF"/>
        <w:tabs>
          <w:tab w:val="left" w:pos="1018"/>
        </w:tabs>
        <w:spacing w:before="317"/>
        <w:ind w:left="715"/>
      </w:pPr>
    </w:p>
    <w:p w:rsidR="0071349D" w:rsidRDefault="0071349D" w:rsidP="0071349D">
      <w:pPr>
        <w:shd w:val="clear" w:color="auto" w:fill="FFFFFF"/>
        <w:ind w:right="29"/>
        <w:jc w:val="center"/>
        <w:rPr>
          <w:rFonts w:ascii="Arial" w:hAnsi="Arial" w:cs="Arial"/>
          <w:b/>
          <w:bCs/>
        </w:rPr>
      </w:pPr>
    </w:p>
    <w:p w:rsidR="0071349D" w:rsidRDefault="0071349D" w:rsidP="0071349D">
      <w:pPr>
        <w:shd w:val="clear" w:color="auto" w:fill="FFFFFF"/>
        <w:ind w:right="29"/>
        <w:jc w:val="center"/>
      </w:pPr>
      <w:r>
        <w:rPr>
          <w:rFonts w:ascii="Arial" w:hAnsi="Arial" w:cs="Arial"/>
          <w:b/>
          <w:bCs/>
        </w:rPr>
        <w:lastRenderedPageBreak/>
        <w:t>3</w:t>
      </w:r>
    </w:p>
    <w:p w:rsidR="0071349D" w:rsidRDefault="0071349D" w:rsidP="0071349D">
      <w:pPr>
        <w:shd w:val="clear" w:color="auto" w:fill="FFFFFF"/>
        <w:spacing w:before="461" w:line="322" w:lineRule="exact"/>
        <w:ind w:right="14"/>
        <w:jc w:val="both"/>
      </w:pPr>
      <w:r>
        <w:rPr>
          <w:sz w:val="28"/>
          <w:szCs w:val="28"/>
        </w:rPr>
        <w:t xml:space="preserve">нормативным правовым актом Совета сельского поселения. Право </w:t>
      </w:r>
      <w:r>
        <w:rPr>
          <w:spacing w:val="-1"/>
          <w:sz w:val="28"/>
          <w:szCs w:val="28"/>
        </w:rPr>
        <w:t xml:space="preserve">выступить инициатором проекта в соответствии с нормативным правовым актом Совета сельского поселения может быть предоставлено также иным </w:t>
      </w:r>
      <w:r>
        <w:rPr>
          <w:sz w:val="28"/>
          <w:szCs w:val="28"/>
        </w:rPr>
        <w:t>лицам, осуществляющим деятельность на территории сельского поселения.</w:t>
      </w:r>
    </w:p>
    <w:p w:rsidR="0071349D" w:rsidRDefault="0071349D" w:rsidP="0071349D">
      <w:pPr>
        <w:shd w:val="clear" w:color="auto" w:fill="FFFFFF"/>
        <w:spacing w:line="322" w:lineRule="exact"/>
        <w:ind w:right="5" w:firstLine="706"/>
        <w:jc w:val="both"/>
      </w:pPr>
      <w:r>
        <w:rPr>
          <w:sz w:val="28"/>
          <w:szCs w:val="28"/>
        </w:rPr>
        <w:t>3. Порядок выдвижения, внесения, обсуждения, рассмотрения инициативных проектов, а также проведения их конкурсного отбора устанавливается нормативным правовым актом Совета сельского поселения в соответствии с Федераль</w:t>
      </w:r>
      <w:r w:rsidR="001E3BE2">
        <w:rPr>
          <w:sz w:val="28"/>
          <w:szCs w:val="28"/>
        </w:rPr>
        <w:t>ным законом № 131-ФЗ</w:t>
      </w:r>
      <w:r>
        <w:rPr>
          <w:sz w:val="28"/>
          <w:szCs w:val="28"/>
        </w:rPr>
        <w:t>»;</w:t>
      </w:r>
    </w:p>
    <w:p w:rsidR="0071349D" w:rsidRDefault="0071349D" w:rsidP="0071349D">
      <w:pPr>
        <w:shd w:val="clear" w:color="auto" w:fill="FFFFFF"/>
        <w:tabs>
          <w:tab w:val="left" w:pos="1022"/>
        </w:tabs>
        <w:spacing w:before="307" w:line="331" w:lineRule="exact"/>
        <w:ind w:left="720"/>
      </w:pPr>
      <w:r>
        <w:rPr>
          <w:spacing w:val="-9"/>
          <w:sz w:val="28"/>
          <w:szCs w:val="28"/>
        </w:rPr>
        <w:t>8)</w:t>
      </w:r>
      <w:r>
        <w:rPr>
          <w:sz w:val="28"/>
          <w:szCs w:val="28"/>
        </w:rPr>
        <w:tab/>
        <w:t>статью 19 Устава дополнить частью 3.1 следующего содержания:</w:t>
      </w:r>
      <w:r>
        <w:rPr>
          <w:sz w:val="28"/>
          <w:szCs w:val="28"/>
        </w:rPr>
        <w:br/>
        <w:t>«3.1.   Органы   территориального   общественного   самоуправления</w:t>
      </w:r>
    </w:p>
    <w:p w:rsidR="0071349D" w:rsidRDefault="0071349D" w:rsidP="0071349D">
      <w:pPr>
        <w:shd w:val="clear" w:color="auto" w:fill="FFFFFF"/>
        <w:ind w:left="14"/>
      </w:pPr>
      <w:r>
        <w:rPr>
          <w:sz w:val="28"/>
          <w:szCs w:val="28"/>
        </w:rPr>
        <w:t>могут выдвигать инициативный проект в качестве инициаторов проекта»;</w:t>
      </w:r>
    </w:p>
    <w:p w:rsidR="0071349D" w:rsidRDefault="0071349D" w:rsidP="0071349D">
      <w:pPr>
        <w:shd w:val="clear" w:color="auto" w:fill="FFFFFF"/>
        <w:tabs>
          <w:tab w:val="left" w:pos="1022"/>
        </w:tabs>
        <w:spacing w:before="317" w:line="322" w:lineRule="exact"/>
        <w:ind w:left="720"/>
      </w:pPr>
      <w:r>
        <w:rPr>
          <w:spacing w:val="-9"/>
          <w:sz w:val="28"/>
          <w:szCs w:val="28"/>
        </w:rPr>
        <w:t>9)</w:t>
      </w:r>
      <w:r>
        <w:rPr>
          <w:sz w:val="28"/>
          <w:szCs w:val="28"/>
        </w:rPr>
        <w:tab/>
        <w:t>части 4, 5 статьи 20 Устава изложить в новой редакции:</w:t>
      </w:r>
    </w:p>
    <w:p w:rsidR="0071349D" w:rsidRDefault="0071349D" w:rsidP="0071349D">
      <w:pPr>
        <w:shd w:val="clear" w:color="auto" w:fill="FFFFFF"/>
        <w:spacing w:line="322" w:lineRule="exact"/>
        <w:ind w:left="10" w:firstLine="706"/>
        <w:jc w:val="both"/>
      </w:pPr>
      <w:r>
        <w:rPr>
          <w:sz w:val="28"/>
          <w:szCs w:val="28"/>
        </w:rPr>
        <w:t xml:space="preserve">«4. </w:t>
      </w:r>
      <w:proofErr w:type="gramStart"/>
      <w:r>
        <w:rPr>
          <w:sz w:val="28"/>
          <w:szCs w:val="28"/>
        </w:rPr>
        <w:t xml:space="preserve">Порядок организации и проведения публичных слушаний 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«Интернет» или в случае, если орган </w:t>
      </w:r>
      <w:r>
        <w:rPr>
          <w:spacing w:val="-1"/>
          <w:sz w:val="28"/>
          <w:szCs w:val="28"/>
        </w:rPr>
        <w:t>местного самоуправления не имеет</w:t>
      </w:r>
      <w:proofErr w:type="gramEnd"/>
      <w:r>
        <w:rPr>
          <w:spacing w:val="-1"/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 xml:space="preserve">возможности размещать информацию о </w:t>
      </w:r>
      <w:r>
        <w:rPr>
          <w:sz w:val="28"/>
          <w:szCs w:val="28"/>
        </w:rPr>
        <w:t xml:space="preserve">своей деятельности в информационно-телекоммуникационной сети </w:t>
      </w:r>
      <w:r>
        <w:rPr>
          <w:spacing w:val="-1"/>
          <w:sz w:val="28"/>
          <w:szCs w:val="28"/>
        </w:rPr>
        <w:t xml:space="preserve">«Интернет», на официальном сайте Забайкальского края или сельского </w:t>
      </w:r>
      <w:r>
        <w:rPr>
          <w:sz w:val="28"/>
          <w:szCs w:val="28"/>
        </w:rPr>
        <w:t xml:space="preserve">поселения с учетом положений Федерального закона от 9 февраля 2009 </w:t>
      </w:r>
      <w:r>
        <w:rPr>
          <w:spacing w:val="-1"/>
          <w:sz w:val="28"/>
          <w:szCs w:val="28"/>
        </w:rPr>
        <w:t xml:space="preserve">года № 8-ФЗ «Об обеспечении доступа к информации о деятельности </w:t>
      </w:r>
      <w:r>
        <w:rPr>
          <w:sz w:val="28"/>
          <w:szCs w:val="28"/>
        </w:rPr>
        <w:t>государственных органов и органов местного самоуправления»,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акта,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том числе посредством официального сайта, другие меры, обеспечивающие участие в публичных слушаниях </w:t>
      </w:r>
      <w:r>
        <w:rPr>
          <w:spacing w:val="-1"/>
          <w:sz w:val="28"/>
          <w:szCs w:val="28"/>
        </w:rPr>
        <w:t xml:space="preserve">жителей сельского поселения, опубликование (обнародование) результатов публичных слушаний, включая мотивированное обоснование принятых </w:t>
      </w:r>
      <w:r>
        <w:rPr>
          <w:sz w:val="28"/>
          <w:szCs w:val="28"/>
        </w:rPr>
        <w:t>муниципальных правовых актов, в том числе посредством их размещения на официальном сайте.</w:t>
      </w:r>
      <w:proofErr w:type="gramEnd"/>
    </w:p>
    <w:p w:rsidR="0071349D" w:rsidRDefault="0071349D" w:rsidP="0071349D">
      <w:pPr>
        <w:shd w:val="clear" w:color="auto" w:fill="FFFFFF"/>
        <w:spacing w:line="322" w:lineRule="exact"/>
        <w:ind w:left="14" w:firstLine="701"/>
        <w:jc w:val="both"/>
      </w:pPr>
      <w:r>
        <w:rPr>
          <w:sz w:val="28"/>
          <w:szCs w:val="28"/>
        </w:rPr>
        <w:t xml:space="preserve">Нормативными правовыми актами Совета сельского поселения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сельского поселения своих замечаний и предложений по проекту муниципального правового акта, а также </w:t>
      </w:r>
      <w:proofErr w:type="gramStart"/>
      <w:r>
        <w:rPr>
          <w:sz w:val="28"/>
          <w:szCs w:val="28"/>
        </w:rPr>
        <w:t>для</w:t>
      </w:r>
      <w:proofErr w:type="gramEnd"/>
    </w:p>
    <w:p w:rsidR="0071349D" w:rsidRDefault="0071349D">
      <w:pPr>
        <w:shd w:val="clear" w:color="auto" w:fill="FFFFFF"/>
        <w:tabs>
          <w:tab w:val="left" w:pos="1018"/>
        </w:tabs>
        <w:spacing w:before="317"/>
        <w:ind w:left="715"/>
      </w:pPr>
    </w:p>
    <w:p w:rsidR="0071349D" w:rsidRDefault="0071349D" w:rsidP="0071349D">
      <w:pPr>
        <w:shd w:val="clear" w:color="auto" w:fill="FFFFFF"/>
        <w:ind w:right="14"/>
        <w:jc w:val="center"/>
        <w:rPr>
          <w:rFonts w:ascii="Arial" w:hAnsi="Arial" w:cs="Arial"/>
          <w:b/>
          <w:bCs/>
          <w:sz w:val="18"/>
          <w:szCs w:val="18"/>
        </w:rPr>
      </w:pPr>
    </w:p>
    <w:p w:rsidR="0071349D" w:rsidRDefault="0071349D" w:rsidP="0071349D">
      <w:pPr>
        <w:shd w:val="clear" w:color="auto" w:fill="FFFFFF"/>
        <w:ind w:right="14"/>
        <w:jc w:val="center"/>
      </w:pPr>
      <w:r>
        <w:rPr>
          <w:rFonts w:ascii="Arial" w:hAnsi="Arial" w:cs="Arial"/>
          <w:b/>
          <w:bCs/>
          <w:sz w:val="18"/>
          <w:szCs w:val="18"/>
        </w:rPr>
        <w:lastRenderedPageBreak/>
        <w:t>4</w:t>
      </w:r>
    </w:p>
    <w:p w:rsidR="0071349D" w:rsidRDefault="0071349D" w:rsidP="0071349D">
      <w:pPr>
        <w:shd w:val="clear" w:color="auto" w:fill="FFFFFF"/>
        <w:spacing w:before="480" w:line="317" w:lineRule="exact"/>
        <w:ind w:left="10" w:right="14"/>
        <w:jc w:val="both"/>
      </w:pPr>
      <w:r>
        <w:rPr>
          <w:sz w:val="28"/>
          <w:szCs w:val="28"/>
        </w:rPr>
        <w:t xml:space="preserve">участия жителей сельского поселения в публичных слушаниях с </w:t>
      </w:r>
      <w:r>
        <w:rPr>
          <w:spacing w:val="-1"/>
          <w:sz w:val="28"/>
          <w:szCs w:val="28"/>
        </w:rPr>
        <w:t xml:space="preserve">соблюдением требований об обязательном использовании для таких целей </w:t>
      </w:r>
      <w:r>
        <w:rPr>
          <w:sz w:val="28"/>
          <w:szCs w:val="28"/>
        </w:rPr>
        <w:t xml:space="preserve">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для </w:t>
      </w:r>
      <w:r>
        <w:rPr>
          <w:spacing w:val="-1"/>
          <w:sz w:val="28"/>
          <w:szCs w:val="28"/>
        </w:rPr>
        <w:t xml:space="preserve">целей настоящей статьи устанавливается Правительством Российской </w:t>
      </w:r>
      <w:r>
        <w:rPr>
          <w:sz w:val="28"/>
          <w:szCs w:val="28"/>
        </w:rPr>
        <w:t>Федерации.</w:t>
      </w:r>
    </w:p>
    <w:p w:rsidR="0071349D" w:rsidRDefault="0071349D" w:rsidP="0071349D">
      <w:pPr>
        <w:shd w:val="clear" w:color="auto" w:fill="FFFFFF"/>
        <w:spacing w:before="5" w:line="317" w:lineRule="exact"/>
        <w:ind w:left="10" w:right="10" w:firstLine="715"/>
        <w:jc w:val="both"/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</w:t>
      </w:r>
      <w:r>
        <w:rPr>
          <w:spacing w:val="-1"/>
          <w:sz w:val="28"/>
          <w:szCs w:val="28"/>
        </w:rPr>
        <w:t xml:space="preserve">территорий, проектам, предусматривающим внесение изменений в один из </w:t>
      </w:r>
      <w:r>
        <w:rPr>
          <w:sz w:val="28"/>
          <w:szCs w:val="28"/>
        </w:rPr>
        <w:t xml:space="preserve">указанных утвержденных документов, проектам решений о </w:t>
      </w:r>
      <w:r>
        <w:rPr>
          <w:spacing w:val="-1"/>
          <w:sz w:val="28"/>
          <w:szCs w:val="28"/>
        </w:rPr>
        <w:t xml:space="preserve">предоставлении разрешения на условно разрешенный вид использования </w:t>
      </w:r>
      <w:r>
        <w:rPr>
          <w:sz w:val="28"/>
          <w:szCs w:val="28"/>
        </w:rPr>
        <w:t>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>
        <w:rPr>
          <w:sz w:val="28"/>
          <w:szCs w:val="28"/>
        </w:rPr>
        <w:t xml:space="preserve"> строительства, вопросам изменения одного вида </w:t>
      </w:r>
      <w:r>
        <w:rPr>
          <w:spacing w:val="-2"/>
          <w:sz w:val="28"/>
          <w:szCs w:val="28"/>
        </w:rPr>
        <w:t xml:space="preserve">разрешенного использования земельных участков и объектов капитального </w:t>
      </w:r>
      <w:r>
        <w:rPr>
          <w:sz w:val="28"/>
          <w:szCs w:val="28"/>
        </w:rPr>
        <w:t xml:space="preserve">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</w:t>
      </w:r>
      <w:r>
        <w:rPr>
          <w:spacing w:val="-1"/>
          <w:sz w:val="28"/>
          <w:szCs w:val="28"/>
        </w:rPr>
        <w:t>законодательством о</w:t>
      </w:r>
      <w:r w:rsidR="001E3BE2">
        <w:rPr>
          <w:spacing w:val="-1"/>
          <w:sz w:val="28"/>
          <w:szCs w:val="28"/>
        </w:rPr>
        <w:t xml:space="preserve"> градостроительной деятельности</w:t>
      </w:r>
      <w:r>
        <w:rPr>
          <w:spacing w:val="-1"/>
          <w:sz w:val="28"/>
          <w:szCs w:val="28"/>
        </w:rPr>
        <w:t>»;</w:t>
      </w:r>
    </w:p>
    <w:p w:rsidR="0071349D" w:rsidRDefault="0071349D" w:rsidP="0071349D">
      <w:pPr>
        <w:shd w:val="clear" w:color="auto" w:fill="FFFFFF"/>
        <w:tabs>
          <w:tab w:val="left" w:pos="1162"/>
        </w:tabs>
        <w:spacing w:before="317"/>
        <w:ind w:left="754"/>
      </w:pPr>
      <w:r>
        <w:rPr>
          <w:spacing w:val="-14"/>
          <w:sz w:val="28"/>
          <w:szCs w:val="28"/>
        </w:rPr>
        <w:t>10)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часть 1 статьи 21 Устава изложить в следующей редакции:</w:t>
      </w:r>
    </w:p>
    <w:p w:rsidR="0071349D" w:rsidRDefault="0071349D" w:rsidP="0071349D">
      <w:pPr>
        <w:shd w:val="clear" w:color="auto" w:fill="FFFFFF"/>
        <w:spacing w:line="322" w:lineRule="exact"/>
        <w:ind w:left="19" w:right="5" w:firstLine="706"/>
        <w:jc w:val="both"/>
      </w:pPr>
      <w:r>
        <w:rPr>
          <w:spacing w:val="-1"/>
          <w:sz w:val="28"/>
          <w:szCs w:val="28"/>
        </w:rPr>
        <w:t xml:space="preserve">«1. Для обсуждения вопросов местного значения, информирования </w:t>
      </w:r>
      <w:r>
        <w:rPr>
          <w:sz w:val="28"/>
          <w:szCs w:val="28"/>
        </w:rPr>
        <w:t xml:space="preserve">населения о деятельности органов местного самоуправления и должностных лиц местного самоуправления, обсуждения вопросов </w:t>
      </w:r>
      <w:r>
        <w:rPr>
          <w:spacing w:val="-1"/>
          <w:sz w:val="28"/>
          <w:szCs w:val="28"/>
        </w:rPr>
        <w:t>внесения инициативных проектов и их рассмотрения, осуществления территориального</w:t>
      </w:r>
      <w:r w:rsidR="00E41EDF">
        <w:rPr>
          <w:spacing w:val="-1"/>
          <w:sz w:val="28"/>
          <w:szCs w:val="28"/>
        </w:rPr>
        <w:t xml:space="preserve"> общественного самоуправления </w:t>
      </w:r>
      <w:proofErr w:type="gramStart"/>
      <w:r w:rsidR="00E41EDF">
        <w:rPr>
          <w:spacing w:val="-1"/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части территории</w:t>
      </w:r>
      <w:proofErr w:type="gramEnd"/>
      <w:r>
        <w:rPr>
          <w:spacing w:val="-1"/>
          <w:sz w:val="28"/>
          <w:szCs w:val="28"/>
        </w:rPr>
        <w:t xml:space="preserve"> сельского поселения могут проводиться собрания граждан»;</w:t>
      </w:r>
    </w:p>
    <w:p w:rsidR="0071349D" w:rsidRDefault="0071349D" w:rsidP="0071349D">
      <w:pPr>
        <w:shd w:val="clear" w:color="auto" w:fill="FFFFFF"/>
        <w:tabs>
          <w:tab w:val="left" w:pos="1272"/>
        </w:tabs>
        <w:spacing w:before="312" w:line="326" w:lineRule="exact"/>
        <w:ind w:left="29" w:right="10" w:firstLine="734"/>
        <w:jc w:val="both"/>
      </w:pPr>
      <w:r>
        <w:rPr>
          <w:spacing w:val="-16"/>
          <w:sz w:val="28"/>
          <w:szCs w:val="28"/>
        </w:rPr>
        <w:t>11)</w:t>
      </w:r>
      <w:r>
        <w:rPr>
          <w:sz w:val="28"/>
          <w:szCs w:val="28"/>
        </w:rPr>
        <w:tab/>
        <w:t>часть 2 статьи 21 Устава дополнить абзацем 5 следующего</w:t>
      </w:r>
      <w:r>
        <w:rPr>
          <w:sz w:val="28"/>
          <w:szCs w:val="28"/>
        </w:rPr>
        <w:br/>
        <w:t>содержания:</w:t>
      </w:r>
    </w:p>
    <w:p w:rsidR="0071349D" w:rsidRDefault="0071349D" w:rsidP="0071349D">
      <w:pPr>
        <w:shd w:val="clear" w:color="auto" w:fill="FFFFFF"/>
        <w:spacing w:line="322" w:lineRule="exact"/>
        <w:ind w:left="29" w:firstLine="701"/>
        <w:jc w:val="both"/>
      </w:pPr>
      <w:r>
        <w:rPr>
          <w:sz w:val="28"/>
          <w:szCs w:val="28"/>
        </w:rPr>
        <w:t xml:space="preserve">«В собрании граждан по вопросам внесения инициативных проектов </w:t>
      </w:r>
      <w:r>
        <w:rPr>
          <w:spacing w:val="-1"/>
          <w:sz w:val="28"/>
          <w:szCs w:val="28"/>
        </w:rPr>
        <w:t xml:space="preserve">и их рассмотрения вправе принимать участие жители соответствующей территории, достигшие шестнадцатилетнего возраста. Порядок назначения </w:t>
      </w:r>
      <w:r>
        <w:rPr>
          <w:sz w:val="28"/>
          <w:szCs w:val="28"/>
        </w:rPr>
        <w:t xml:space="preserve">и проведения собрания граждан в целях рассмотрения и обсуждения </w:t>
      </w:r>
      <w:r>
        <w:rPr>
          <w:spacing w:val="-1"/>
          <w:sz w:val="28"/>
          <w:szCs w:val="28"/>
        </w:rPr>
        <w:t xml:space="preserve">вопросов внесения инициативных проектов определяется нормативным </w:t>
      </w:r>
      <w:r>
        <w:rPr>
          <w:sz w:val="28"/>
          <w:szCs w:val="28"/>
        </w:rPr>
        <w:t>правовым а</w:t>
      </w:r>
      <w:r w:rsidR="001E3BE2">
        <w:rPr>
          <w:sz w:val="28"/>
          <w:szCs w:val="28"/>
        </w:rPr>
        <w:t>ктом Совета сельского поселения</w:t>
      </w:r>
      <w:r>
        <w:rPr>
          <w:sz w:val="28"/>
          <w:szCs w:val="28"/>
        </w:rPr>
        <w:t>»;</w:t>
      </w:r>
    </w:p>
    <w:p w:rsidR="0071349D" w:rsidRDefault="0071349D" w:rsidP="0071349D">
      <w:pPr>
        <w:shd w:val="clear" w:color="auto" w:fill="FFFFFF"/>
        <w:spacing w:before="317"/>
        <w:ind w:left="768"/>
      </w:pPr>
      <w:r>
        <w:rPr>
          <w:spacing w:val="-3"/>
          <w:sz w:val="28"/>
          <w:szCs w:val="28"/>
        </w:rPr>
        <w:t>12) часть 2 статьи 23 Устава изложить в следующей редакции:</w:t>
      </w:r>
    </w:p>
    <w:p w:rsidR="0071349D" w:rsidRDefault="0071349D">
      <w:pPr>
        <w:shd w:val="clear" w:color="auto" w:fill="FFFFFF"/>
        <w:tabs>
          <w:tab w:val="left" w:pos="1018"/>
        </w:tabs>
        <w:spacing w:before="317"/>
        <w:ind w:left="715"/>
      </w:pPr>
    </w:p>
    <w:p w:rsidR="0071349D" w:rsidRDefault="0071349D">
      <w:pPr>
        <w:shd w:val="clear" w:color="auto" w:fill="FFFFFF"/>
        <w:tabs>
          <w:tab w:val="left" w:pos="1018"/>
        </w:tabs>
        <w:spacing w:before="317"/>
        <w:ind w:left="715"/>
      </w:pPr>
    </w:p>
    <w:p w:rsidR="0071349D" w:rsidRDefault="0071349D" w:rsidP="0071349D">
      <w:pPr>
        <w:shd w:val="clear" w:color="auto" w:fill="FFFFFF"/>
        <w:ind w:right="34"/>
        <w:jc w:val="center"/>
      </w:pPr>
      <w:r>
        <w:rPr>
          <w:b/>
          <w:bCs/>
        </w:rPr>
        <w:lastRenderedPageBreak/>
        <w:t>5</w:t>
      </w:r>
    </w:p>
    <w:p w:rsidR="0071349D" w:rsidRDefault="0071349D" w:rsidP="0071349D">
      <w:pPr>
        <w:shd w:val="clear" w:color="auto" w:fill="FFFFFF"/>
        <w:spacing w:before="456" w:line="322" w:lineRule="exact"/>
        <w:ind w:right="14" w:firstLine="706"/>
        <w:jc w:val="both"/>
      </w:pPr>
      <w:r>
        <w:rPr>
          <w:sz w:val="28"/>
          <w:szCs w:val="28"/>
        </w:rPr>
        <w:t>«2. В опросе граждан имеют право участвовать жители сельского поселения,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сельского поселения или его части, в которых предлагается реализовать инициативный проект, достиг</w:t>
      </w:r>
      <w:r w:rsidR="00E41EDF">
        <w:rPr>
          <w:sz w:val="28"/>
          <w:szCs w:val="28"/>
        </w:rPr>
        <w:t>шие шестнадцатилетнего возраста</w:t>
      </w:r>
      <w:r>
        <w:rPr>
          <w:sz w:val="28"/>
          <w:szCs w:val="28"/>
        </w:rPr>
        <w:t>»;</w:t>
      </w:r>
    </w:p>
    <w:p w:rsidR="0071349D" w:rsidRDefault="0071349D" w:rsidP="0071349D">
      <w:pPr>
        <w:shd w:val="clear" w:color="auto" w:fill="FFFFFF"/>
        <w:tabs>
          <w:tab w:val="left" w:pos="1243"/>
        </w:tabs>
        <w:spacing w:before="322" w:line="317" w:lineRule="exact"/>
        <w:ind w:left="10" w:right="19" w:firstLine="730"/>
        <w:jc w:val="both"/>
      </w:pPr>
      <w:r>
        <w:rPr>
          <w:spacing w:val="-14"/>
          <w:sz w:val="28"/>
          <w:szCs w:val="28"/>
        </w:rPr>
        <w:t>13)</w:t>
      </w:r>
      <w:r>
        <w:rPr>
          <w:sz w:val="28"/>
          <w:szCs w:val="28"/>
        </w:rPr>
        <w:tab/>
        <w:t>часть 3 статьи 23 Устава дополнить пунктом 3 следующего</w:t>
      </w:r>
      <w:r>
        <w:rPr>
          <w:sz w:val="28"/>
          <w:szCs w:val="28"/>
        </w:rPr>
        <w:br/>
        <w:t>содержания:</w:t>
      </w:r>
    </w:p>
    <w:p w:rsidR="0071349D" w:rsidRDefault="0071349D" w:rsidP="0071349D">
      <w:pPr>
        <w:shd w:val="clear" w:color="auto" w:fill="FFFFFF"/>
        <w:tabs>
          <w:tab w:val="right" w:pos="9139"/>
        </w:tabs>
        <w:spacing w:line="322" w:lineRule="exact"/>
        <w:ind w:left="715"/>
      </w:pPr>
      <w:r>
        <w:rPr>
          <w:sz w:val="28"/>
          <w:szCs w:val="28"/>
        </w:rPr>
        <w:t>«3)   жителей   сельского   поселения   или   его   части,</w:t>
      </w:r>
      <w:r>
        <w:rPr>
          <w:rFonts w:asci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>в   которых</w:t>
      </w:r>
    </w:p>
    <w:p w:rsidR="0071349D" w:rsidRDefault="0071349D" w:rsidP="0071349D">
      <w:pPr>
        <w:shd w:val="clear" w:color="auto" w:fill="FFFFFF"/>
        <w:tabs>
          <w:tab w:val="right" w:pos="9139"/>
        </w:tabs>
        <w:spacing w:line="322" w:lineRule="exact"/>
        <w:ind w:left="10"/>
      </w:pPr>
      <w:r>
        <w:rPr>
          <w:sz w:val="28"/>
          <w:szCs w:val="28"/>
        </w:rPr>
        <w:t>предлагается       реализовать       инициативный       проект,</w:t>
      </w:r>
      <w:r>
        <w:rPr>
          <w:rFonts w:ascii="Arial" w:cs="Arial"/>
          <w:sz w:val="28"/>
          <w:szCs w:val="28"/>
        </w:rPr>
        <w:tab/>
      </w:r>
      <w:proofErr w:type="gramStart"/>
      <w:r>
        <w:rPr>
          <w:spacing w:val="-3"/>
          <w:sz w:val="28"/>
          <w:szCs w:val="28"/>
        </w:rPr>
        <w:t>достигших</w:t>
      </w:r>
      <w:proofErr w:type="gramEnd"/>
    </w:p>
    <w:p w:rsidR="0071349D" w:rsidRDefault="0071349D" w:rsidP="0071349D">
      <w:pPr>
        <w:shd w:val="clear" w:color="auto" w:fill="FFFFFF"/>
        <w:tabs>
          <w:tab w:val="right" w:pos="9139"/>
        </w:tabs>
        <w:spacing w:line="322" w:lineRule="exact"/>
        <w:ind w:left="10"/>
      </w:pPr>
      <w:r>
        <w:rPr>
          <w:sz w:val="28"/>
          <w:szCs w:val="28"/>
        </w:rPr>
        <w:t>шестнадцатилетнего   возраста,   -   для   выявления   мнения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>граждан   о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поддержк</w:t>
      </w:r>
      <w:r w:rsidR="00E41EDF">
        <w:rPr>
          <w:sz w:val="28"/>
          <w:szCs w:val="28"/>
        </w:rPr>
        <w:t>е данного инициативного проекта</w:t>
      </w:r>
      <w:r>
        <w:rPr>
          <w:sz w:val="28"/>
          <w:szCs w:val="28"/>
        </w:rPr>
        <w:t>»;</w:t>
      </w:r>
    </w:p>
    <w:p w:rsidR="0071349D" w:rsidRDefault="0071349D" w:rsidP="0071349D">
      <w:pPr>
        <w:shd w:val="clear" w:color="auto" w:fill="FFFFFF"/>
        <w:tabs>
          <w:tab w:val="left" w:pos="1162"/>
        </w:tabs>
        <w:spacing w:before="312"/>
        <w:ind w:left="744"/>
      </w:pPr>
      <w:r>
        <w:rPr>
          <w:spacing w:val="-14"/>
          <w:sz w:val="28"/>
          <w:szCs w:val="28"/>
        </w:rPr>
        <w:t>14)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часть 5 статьи 23 Устава изложить в следующей редакции:</w:t>
      </w:r>
    </w:p>
    <w:p w:rsidR="0071349D" w:rsidRDefault="0071349D" w:rsidP="0071349D">
      <w:pPr>
        <w:shd w:val="clear" w:color="auto" w:fill="FFFFFF"/>
        <w:spacing w:line="322" w:lineRule="exact"/>
        <w:ind w:left="10" w:right="10" w:firstLine="706"/>
        <w:jc w:val="both"/>
      </w:pPr>
      <w:r>
        <w:rPr>
          <w:sz w:val="28"/>
          <w:szCs w:val="28"/>
        </w:rPr>
        <w:t>«5. Решение о назначении опроса граждан принимается Советом сельского поселения. Для проведения опроса граждан может использоваться официальный сайт сельского поселения в информационно-телек</w:t>
      </w:r>
      <w:r w:rsidR="008D10F1">
        <w:rPr>
          <w:sz w:val="28"/>
          <w:szCs w:val="28"/>
        </w:rPr>
        <w:t>оммуникационной сети «Интернет»</w:t>
      </w:r>
      <w:r>
        <w:rPr>
          <w:sz w:val="28"/>
          <w:szCs w:val="28"/>
        </w:rPr>
        <w:t>»;</w:t>
      </w:r>
    </w:p>
    <w:p w:rsidR="0071349D" w:rsidRDefault="0071349D" w:rsidP="0071349D">
      <w:pPr>
        <w:shd w:val="clear" w:color="auto" w:fill="FFFFFF"/>
        <w:tabs>
          <w:tab w:val="left" w:pos="1282"/>
        </w:tabs>
        <w:spacing w:before="312" w:line="326" w:lineRule="exact"/>
        <w:ind w:left="10" w:right="14" w:firstLine="739"/>
        <w:jc w:val="both"/>
      </w:pPr>
      <w:r>
        <w:rPr>
          <w:spacing w:val="-14"/>
          <w:sz w:val="28"/>
          <w:szCs w:val="28"/>
        </w:rPr>
        <w:t>15)</w:t>
      </w:r>
      <w:r>
        <w:rPr>
          <w:sz w:val="28"/>
          <w:szCs w:val="28"/>
        </w:rPr>
        <w:tab/>
        <w:t>пункт 9 части 5 статьи 28 Устава изложить в следующей</w:t>
      </w:r>
      <w:r>
        <w:rPr>
          <w:sz w:val="28"/>
          <w:szCs w:val="28"/>
        </w:rPr>
        <w:br/>
        <w:t>редакции:</w:t>
      </w:r>
    </w:p>
    <w:p w:rsidR="0071349D" w:rsidRDefault="0071349D" w:rsidP="0071349D">
      <w:pPr>
        <w:shd w:val="clear" w:color="auto" w:fill="FFFFFF"/>
        <w:spacing w:line="322" w:lineRule="exact"/>
        <w:ind w:left="14" w:right="5" w:firstLine="706"/>
        <w:jc w:val="both"/>
      </w:pPr>
      <w:proofErr w:type="gramStart"/>
      <w:r>
        <w:rPr>
          <w:sz w:val="28"/>
          <w:szCs w:val="28"/>
        </w:rPr>
        <w:t xml:space="preserve">«9)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</w:t>
      </w:r>
      <w:r>
        <w:rPr>
          <w:spacing w:val="-1"/>
          <w:sz w:val="28"/>
          <w:szCs w:val="28"/>
        </w:rPr>
        <w:t>иностранного гражданина, имеющего право на основании международного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договора Российской Федерации быть избранным в органы местного самоуправления, если иное не предусмотрено международным</w:t>
      </w:r>
      <w:r w:rsidR="00E41EDF">
        <w:rPr>
          <w:sz w:val="28"/>
          <w:szCs w:val="28"/>
        </w:rPr>
        <w:t xml:space="preserve"> договором Российской Федерации</w:t>
      </w:r>
      <w:r>
        <w:rPr>
          <w:sz w:val="28"/>
          <w:szCs w:val="28"/>
        </w:rPr>
        <w:t>»;</w:t>
      </w:r>
    </w:p>
    <w:p w:rsidR="0071349D" w:rsidRDefault="0071349D" w:rsidP="0071349D">
      <w:pPr>
        <w:shd w:val="clear" w:color="auto" w:fill="FFFFFF"/>
        <w:tabs>
          <w:tab w:val="left" w:pos="1171"/>
        </w:tabs>
        <w:spacing w:before="322" w:line="317" w:lineRule="exact"/>
        <w:ind w:left="754"/>
      </w:pPr>
      <w:r>
        <w:rPr>
          <w:spacing w:val="-14"/>
          <w:sz w:val="28"/>
          <w:szCs w:val="28"/>
        </w:rPr>
        <w:t>16)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часть 6 статьи 31 Устава изложить в следующей редакции:</w:t>
      </w:r>
    </w:p>
    <w:p w:rsidR="0071349D" w:rsidRDefault="0071349D" w:rsidP="0071349D">
      <w:pPr>
        <w:shd w:val="clear" w:color="auto" w:fill="FFFFFF"/>
        <w:spacing w:before="5" w:line="317" w:lineRule="exact"/>
        <w:ind w:left="19" w:firstLine="710"/>
        <w:jc w:val="both"/>
      </w:pPr>
      <w:r>
        <w:rPr>
          <w:sz w:val="28"/>
          <w:szCs w:val="28"/>
        </w:rPr>
        <w:t>«6. Осуществляющие свои полномочия на постоянной основе депутат, глава сельского поселения не вправе:</w:t>
      </w:r>
    </w:p>
    <w:p w:rsidR="0071349D" w:rsidRDefault="0071349D" w:rsidP="0071349D">
      <w:pPr>
        <w:shd w:val="clear" w:color="auto" w:fill="FFFFFF"/>
        <w:tabs>
          <w:tab w:val="left" w:pos="1056"/>
        </w:tabs>
        <w:spacing w:line="317" w:lineRule="exact"/>
        <w:ind w:left="19" w:firstLine="739"/>
        <w:jc w:val="both"/>
      </w:pPr>
      <w:r>
        <w:rPr>
          <w:spacing w:val="-22"/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заниматься предпринимательской деятельностью лично или через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доверенных лиц;</w:t>
      </w:r>
    </w:p>
    <w:p w:rsidR="0071349D" w:rsidRDefault="0071349D" w:rsidP="0071349D">
      <w:pPr>
        <w:shd w:val="clear" w:color="auto" w:fill="FFFFFF"/>
        <w:tabs>
          <w:tab w:val="left" w:pos="1133"/>
        </w:tabs>
        <w:spacing w:line="317" w:lineRule="exact"/>
        <w:ind w:left="24" w:right="5" w:firstLine="706"/>
        <w:jc w:val="both"/>
      </w:pPr>
      <w:r>
        <w:rPr>
          <w:spacing w:val="-8"/>
          <w:sz w:val="28"/>
          <w:szCs w:val="28"/>
        </w:rPr>
        <w:t>2)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участвовать в управлении коммерческой или некоммерческой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организацией, за исключением следующих случаев:</w:t>
      </w:r>
    </w:p>
    <w:p w:rsidR="0071349D" w:rsidRDefault="0071349D">
      <w:pPr>
        <w:shd w:val="clear" w:color="auto" w:fill="FFFFFF"/>
        <w:tabs>
          <w:tab w:val="left" w:pos="1018"/>
        </w:tabs>
        <w:spacing w:before="317"/>
        <w:ind w:left="715"/>
      </w:pPr>
    </w:p>
    <w:p w:rsidR="0071349D" w:rsidRDefault="0071349D" w:rsidP="0071349D">
      <w:pPr>
        <w:shd w:val="clear" w:color="auto" w:fill="FFFFFF"/>
        <w:ind w:right="5"/>
        <w:jc w:val="center"/>
        <w:rPr>
          <w:b/>
          <w:bCs/>
          <w:sz w:val="22"/>
          <w:szCs w:val="22"/>
        </w:rPr>
      </w:pPr>
    </w:p>
    <w:p w:rsidR="0071349D" w:rsidRDefault="0071349D" w:rsidP="0071349D">
      <w:pPr>
        <w:shd w:val="clear" w:color="auto" w:fill="FFFFFF"/>
        <w:ind w:right="5"/>
        <w:jc w:val="center"/>
      </w:pPr>
      <w:r>
        <w:rPr>
          <w:b/>
          <w:bCs/>
          <w:sz w:val="22"/>
          <w:szCs w:val="22"/>
        </w:rPr>
        <w:lastRenderedPageBreak/>
        <w:t>6</w:t>
      </w:r>
    </w:p>
    <w:p w:rsidR="0071349D" w:rsidRDefault="0071349D" w:rsidP="0071349D">
      <w:pPr>
        <w:shd w:val="clear" w:color="auto" w:fill="FFFFFF"/>
        <w:tabs>
          <w:tab w:val="left" w:pos="1066"/>
        </w:tabs>
        <w:spacing w:before="461" w:line="317" w:lineRule="exact"/>
        <w:ind w:left="5" w:right="5" w:firstLine="710"/>
        <w:jc w:val="both"/>
      </w:pPr>
      <w:proofErr w:type="gramStart"/>
      <w:r>
        <w:rPr>
          <w:spacing w:val="-10"/>
          <w:sz w:val="28"/>
          <w:szCs w:val="28"/>
        </w:rPr>
        <w:t>а)</w:t>
      </w:r>
      <w:r>
        <w:rPr>
          <w:sz w:val="28"/>
          <w:szCs w:val="28"/>
        </w:rPr>
        <w:tab/>
        <w:t>участие на безвозмездной основе в управлении политической</w:t>
      </w:r>
      <w:r>
        <w:rPr>
          <w:sz w:val="28"/>
          <w:szCs w:val="28"/>
        </w:rPr>
        <w:br/>
        <w:t>партией, органом профессионального союза, в том числе выборным</w:t>
      </w:r>
      <w:r>
        <w:rPr>
          <w:sz w:val="28"/>
          <w:szCs w:val="28"/>
        </w:rPr>
        <w:br/>
        <w:t>органом первичной профсоюзной организации, созданной в органе</w:t>
      </w:r>
      <w:r>
        <w:rPr>
          <w:sz w:val="28"/>
          <w:szCs w:val="28"/>
        </w:rPr>
        <w:br/>
        <w:t>местного самоуправления, аппарате соответствующей избирательной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комиссии, участие в съезде (конференции) или общем собрании иной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общественной организации, жилищного, жилищно-строительного,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гаражного кооперативов, товарищества собственников недвижимости;</w:t>
      </w:r>
      <w:proofErr w:type="gramEnd"/>
    </w:p>
    <w:p w:rsidR="0071349D" w:rsidRDefault="0071349D" w:rsidP="0071349D">
      <w:pPr>
        <w:shd w:val="clear" w:color="auto" w:fill="FFFFFF"/>
        <w:tabs>
          <w:tab w:val="left" w:pos="1066"/>
        </w:tabs>
        <w:spacing w:line="317" w:lineRule="exact"/>
        <w:ind w:left="5" w:right="5" w:firstLine="710"/>
        <w:jc w:val="both"/>
      </w:pPr>
      <w:proofErr w:type="gramStart"/>
      <w:r>
        <w:rPr>
          <w:spacing w:val="-9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участие на безвозмездной основе в управлении некоммерческой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организацией (кроме участия в управлении политической партией,</w:t>
      </w:r>
      <w:r>
        <w:rPr>
          <w:sz w:val="28"/>
          <w:szCs w:val="28"/>
        </w:rPr>
        <w:br/>
        <w:t>органом профессионального союза, в том числе выборным органом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первичной профсоюзной организации, созданной в органе местного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самоуправления, аппарате соответствующей избирательной комиссии,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участия в съезде (конференции) или общем собрании иной общественной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организации, жилищного, жилищно-строительного, гаражного</w:t>
      </w:r>
      <w:r>
        <w:rPr>
          <w:sz w:val="28"/>
          <w:szCs w:val="28"/>
        </w:rPr>
        <w:br/>
        <w:t>кооперативов, товарищества собственников недвижимости) с</w:t>
      </w:r>
      <w:r>
        <w:rPr>
          <w:sz w:val="28"/>
          <w:szCs w:val="28"/>
        </w:rPr>
        <w:br/>
        <w:t>предварительным уведомлением Губернатора Забайкальского края в</w:t>
      </w:r>
      <w:r>
        <w:rPr>
          <w:sz w:val="28"/>
          <w:szCs w:val="28"/>
        </w:rPr>
        <w:br/>
        <w:t>порядке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установленном</w:t>
      </w:r>
      <w:proofErr w:type="gramEnd"/>
      <w:r>
        <w:rPr>
          <w:sz w:val="28"/>
          <w:szCs w:val="28"/>
        </w:rPr>
        <w:t xml:space="preserve"> законом Забайкальского края;</w:t>
      </w:r>
    </w:p>
    <w:p w:rsidR="0071349D" w:rsidRDefault="0071349D" w:rsidP="0071349D">
      <w:pPr>
        <w:shd w:val="clear" w:color="auto" w:fill="FFFFFF"/>
        <w:tabs>
          <w:tab w:val="left" w:pos="1123"/>
        </w:tabs>
        <w:spacing w:line="317" w:lineRule="exact"/>
        <w:ind w:right="5" w:firstLine="715"/>
        <w:jc w:val="both"/>
      </w:pPr>
      <w:r>
        <w:rPr>
          <w:spacing w:val="-11"/>
          <w:sz w:val="28"/>
          <w:szCs w:val="28"/>
        </w:rPr>
        <w:t>в)</w:t>
      </w:r>
      <w:r>
        <w:rPr>
          <w:sz w:val="28"/>
          <w:szCs w:val="28"/>
        </w:rPr>
        <w:tab/>
        <w:t>представление на безвозмездной основе интересов сельского</w:t>
      </w:r>
      <w:r>
        <w:rPr>
          <w:sz w:val="28"/>
          <w:szCs w:val="28"/>
        </w:rPr>
        <w:br/>
        <w:t>поселения в совете муниципальных образований Забайкальского края,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иных объединениях муниципальных образований, а также в их органах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управления;</w:t>
      </w:r>
    </w:p>
    <w:p w:rsidR="0071349D" w:rsidRDefault="0071349D" w:rsidP="0071349D">
      <w:pPr>
        <w:shd w:val="clear" w:color="auto" w:fill="FFFFFF"/>
        <w:tabs>
          <w:tab w:val="left" w:pos="1123"/>
        </w:tabs>
        <w:spacing w:line="317" w:lineRule="exact"/>
        <w:ind w:right="5" w:firstLine="715"/>
        <w:jc w:val="both"/>
      </w:pPr>
      <w:r>
        <w:rPr>
          <w:spacing w:val="-9"/>
          <w:sz w:val="28"/>
          <w:szCs w:val="28"/>
        </w:rPr>
        <w:t>г)</w:t>
      </w:r>
      <w:r>
        <w:rPr>
          <w:sz w:val="28"/>
          <w:szCs w:val="28"/>
        </w:rPr>
        <w:tab/>
        <w:t>представление на безвозмездной основе интересов сельского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поселения в органах управления и ревизионной комиссии организации,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учредителем (акционером, участником) которой является сельское</w:t>
      </w:r>
      <w:r>
        <w:rPr>
          <w:sz w:val="28"/>
          <w:szCs w:val="28"/>
        </w:rPr>
        <w:br/>
        <w:t>поселение, в соответствии с муниципальными правовыми актами,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определяющими порядок осуществления от имени сельского поселения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полномочий учредителя организации либо порядок управления</w:t>
      </w:r>
      <w:r>
        <w:rPr>
          <w:sz w:val="28"/>
          <w:szCs w:val="28"/>
        </w:rPr>
        <w:br/>
        <w:t>находящимися в муниципальной собственности акциями (долями в</w:t>
      </w:r>
      <w:r>
        <w:rPr>
          <w:sz w:val="28"/>
          <w:szCs w:val="28"/>
        </w:rPr>
        <w:br/>
        <w:t>уставном капитале);</w:t>
      </w:r>
    </w:p>
    <w:p w:rsidR="0071349D" w:rsidRDefault="0071349D" w:rsidP="0071349D">
      <w:pPr>
        <w:shd w:val="clear" w:color="auto" w:fill="FFFFFF"/>
        <w:tabs>
          <w:tab w:val="left" w:pos="1027"/>
        </w:tabs>
        <w:spacing w:line="317" w:lineRule="exact"/>
        <w:ind w:left="715"/>
      </w:pPr>
      <w:proofErr w:type="spellStart"/>
      <w:r>
        <w:rPr>
          <w:spacing w:val="-7"/>
          <w:sz w:val="28"/>
          <w:szCs w:val="28"/>
        </w:rPr>
        <w:t>д</w:t>
      </w:r>
      <w:proofErr w:type="spellEnd"/>
      <w:r>
        <w:rPr>
          <w:spacing w:val="-7"/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иные случаи, предусмотренные федеральными законами;</w:t>
      </w:r>
    </w:p>
    <w:p w:rsidR="0071349D" w:rsidRDefault="0071349D" w:rsidP="0071349D">
      <w:pPr>
        <w:shd w:val="clear" w:color="auto" w:fill="FFFFFF"/>
        <w:tabs>
          <w:tab w:val="left" w:pos="1090"/>
        </w:tabs>
        <w:spacing w:line="317" w:lineRule="exact"/>
        <w:ind w:left="14" w:firstLine="706"/>
        <w:jc w:val="both"/>
      </w:pPr>
      <w:r>
        <w:rPr>
          <w:spacing w:val="-11"/>
          <w:sz w:val="28"/>
          <w:szCs w:val="28"/>
        </w:rPr>
        <w:t>3)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заниматься иной оплачиваемой деятельностью, за исключением</w:t>
      </w:r>
      <w:r>
        <w:rPr>
          <w:spacing w:val="-1"/>
          <w:sz w:val="28"/>
          <w:szCs w:val="28"/>
        </w:rPr>
        <w:br/>
      </w:r>
      <w:r>
        <w:rPr>
          <w:spacing w:val="-2"/>
          <w:sz w:val="28"/>
          <w:szCs w:val="28"/>
        </w:rPr>
        <w:t>преподавательской, научной и иной творческой деятельности. При этом</w:t>
      </w:r>
      <w:r>
        <w:rPr>
          <w:spacing w:val="-2"/>
          <w:sz w:val="28"/>
          <w:szCs w:val="28"/>
        </w:rPr>
        <w:br/>
      </w:r>
      <w:r>
        <w:rPr>
          <w:spacing w:val="-1"/>
          <w:sz w:val="28"/>
          <w:szCs w:val="28"/>
        </w:rPr>
        <w:t>преподавательская, научная и иная творческая деятельность не может</w:t>
      </w:r>
      <w:r>
        <w:rPr>
          <w:spacing w:val="-1"/>
          <w:sz w:val="28"/>
          <w:szCs w:val="28"/>
        </w:rPr>
        <w:br/>
        <w:t>финансироваться исключительно за счет средств иностранных государств,</w:t>
      </w:r>
      <w:r>
        <w:rPr>
          <w:spacing w:val="-1"/>
          <w:sz w:val="28"/>
          <w:szCs w:val="28"/>
        </w:rPr>
        <w:br/>
        <w:t>международных и иностранных организаций, иностранных граждан и лиц</w:t>
      </w:r>
      <w:r>
        <w:rPr>
          <w:spacing w:val="-1"/>
          <w:sz w:val="28"/>
          <w:szCs w:val="28"/>
        </w:rPr>
        <w:br/>
        <w:t>без гражданства, если иное не предусмотрено международным договором</w:t>
      </w:r>
      <w:r>
        <w:rPr>
          <w:spacing w:val="-1"/>
          <w:sz w:val="28"/>
          <w:szCs w:val="28"/>
        </w:rPr>
        <w:br/>
        <w:t>Российской Федерации или законодательством Российской Федерации;</w:t>
      </w:r>
    </w:p>
    <w:p w:rsidR="0071349D" w:rsidRDefault="0071349D" w:rsidP="0071349D">
      <w:pPr>
        <w:shd w:val="clear" w:color="auto" w:fill="FFFFFF"/>
        <w:tabs>
          <w:tab w:val="left" w:pos="1176"/>
        </w:tabs>
        <w:spacing w:line="317" w:lineRule="exact"/>
        <w:ind w:left="19" w:firstLine="701"/>
        <w:jc w:val="both"/>
      </w:pPr>
      <w:r>
        <w:rPr>
          <w:spacing w:val="-8"/>
          <w:sz w:val="28"/>
          <w:szCs w:val="28"/>
        </w:rPr>
        <w:t>4)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входить в состав органов управления, попечительских или</w:t>
      </w:r>
      <w:r>
        <w:rPr>
          <w:spacing w:val="-1"/>
          <w:sz w:val="28"/>
          <w:szCs w:val="28"/>
        </w:rPr>
        <w:br/>
        <w:t>наблюдательных советов, иных органов иностранных некоммерческих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неправительственных организаций и действующих на территории</w:t>
      </w:r>
      <w:r>
        <w:rPr>
          <w:sz w:val="28"/>
          <w:szCs w:val="28"/>
        </w:rPr>
        <w:br/>
        <w:t>Российской  Федерации  их  структурных  подразделений,  если  иное  не</w:t>
      </w:r>
    </w:p>
    <w:p w:rsidR="0071349D" w:rsidRDefault="0071349D">
      <w:pPr>
        <w:shd w:val="clear" w:color="auto" w:fill="FFFFFF"/>
        <w:tabs>
          <w:tab w:val="left" w:pos="1018"/>
        </w:tabs>
        <w:spacing w:before="317"/>
        <w:ind w:left="715"/>
      </w:pPr>
    </w:p>
    <w:p w:rsidR="0071349D" w:rsidRDefault="0071349D">
      <w:pPr>
        <w:shd w:val="clear" w:color="auto" w:fill="FFFFFF"/>
        <w:tabs>
          <w:tab w:val="left" w:pos="1018"/>
        </w:tabs>
        <w:spacing w:before="317"/>
        <w:ind w:left="715"/>
      </w:pPr>
    </w:p>
    <w:p w:rsidR="0071349D" w:rsidRDefault="0071349D" w:rsidP="0071349D">
      <w:pPr>
        <w:shd w:val="clear" w:color="auto" w:fill="FFFFFF"/>
        <w:ind w:right="24"/>
        <w:jc w:val="center"/>
      </w:pPr>
      <w:r>
        <w:rPr>
          <w:rFonts w:ascii="Arial" w:hAnsi="Arial" w:cs="Arial"/>
          <w:b/>
          <w:bCs/>
        </w:rPr>
        <w:lastRenderedPageBreak/>
        <w:t>7</w:t>
      </w:r>
    </w:p>
    <w:p w:rsidR="0071349D" w:rsidRDefault="0071349D" w:rsidP="0071349D">
      <w:pPr>
        <w:shd w:val="clear" w:color="auto" w:fill="FFFFFF"/>
        <w:spacing w:before="466" w:line="322" w:lineRule="exact"/>
      </w:pPr>
      <w:r>
        <w:rPr>
          <w:sz w:val="28"/>
          <w:szCs w:val="28"/>
        </w:rPr>
        <w:t>предусмотрено международным договором Российской Федерации или законод</w:t>
      </w:r>
      <w:r w:rsidR="00E41EDF">
        <w:rPr>
          <w:sz w:val="28"/>
          <w:szCs w:val="28"/>
        </w:rPr>
        <w:t>ательством Российской Федерации</w:t>
      </w:r>
      <w:r>
        <w:rPr>
          <w:sz w:val="28"/>
          <w:szCs w:val="28"/>
        </w:rPr>
        <w:t>»;</w:t>
      </w:r>
    </w:p>
    <w:p w:rsidR="0071349D" w:rsidRDefault="0071349D" w:rsidP="0071349D">
      <w:pPr>
        <w:shd w:val="clear" w:color="auto" w:fill="FFFFFF"/>
        <w:tabs>
          <w:tab w:val="left" w:pos="1152"/>
        </w:tabs>
        <w:spacing w:before="317"/>
        <w:ind w:left="739"/>
      </w:pPr>
      <w:r>
        <w:rPr>
          <w:spacing w:val="-14"/>
          <w:sz w:val="28"/>
          <w:szCs w:val="28"/>
        </w:rPr>
        <w:t>17)</w:t>
      </w:r>
      <w:r>
        <w:rPr>
          <w:sz w:val="28"/>
          <w:szCs w:val="28"/>
        </w:rPr>
        <w:tab/>
        <w:t>часть 7 статьи 31 Устава изложить в следующей редакции:</w:t>
      </w:r>
    </w:p>
    <w:p w:rsidR="0071349D" w:rsidRDefault="0071349D" w:rsidP="0071349D">
      <w:pPr>
        <w:shd w:val="clear" w:color="auto" w:fill="FFFFFF"/>
        <w:spacing w:line="322" w:lineRule="exact"/>
        <w:ind w:firstLine="706"/>
        <w:jc w:val="both"/>
      </w:pPr>
      <w:r>
        <w:rPr>
          <w:sz w:val="28"/>
          <w:szCs w:val="28"/>
        </w:rPr>
        <w:t xml:space="preserve">«7. Депутат, глава сельского поселения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>
        <w:rPr>
          <w:sz w:val="28"/>
          <w:szCs w:val="28"/>
        </w:rPr>
        <w:t>Полномочия депутата,</w:t>
      </w:r>
      <w:r w:rsidR="008D10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главы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</w:t>
      </w:r>
      <w:r>
        <w:rPr>
          <w:spacing w:val="-1"/>
          <w:sz w:val="28"/>
          <w:szCs w:val="28"/>
        </w:rPr>
        <w:t xml:space="preserve">3 декабря 2012 года № 230-ФЗ «О контроле за соответствием расходов лиц, </w:t>
      </w:r>
      <w:r>
        <w:rPr>
          <w:sz w:val="28"/>
          <w:szCs w:val="28"/>
        </w:rPr>
        <w:t>замещающих государственные должности, и иных лиц их доходам», Федеральным законом от 7 мая 2013 года № 79-ФЗ «О запрете отдельным категориям</w:t>
      </w:r>
      <w:proofErr w:type="gramEnd"/>
      <w:r>
        <w:rPr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№ 131-ФЗ.»;</w:t>
      </w:r>
    </w:p>
    <w:p w:rsidR="0071349D" w:rsidRDefault="0071349D" w:rsidP="0071349D">
      <w:pPr>
        <w:shd w:val="clear" w:color="auto" w:fill="FFFFFF"/>
        <w:tabs>
          <w:tab w:val="left" w:pos="1253"/>
        </w:tabs>
        <w:spacing w:before="322" w:line="317" w:lineRule="exact"/>
        <w:ind w:left="10" w:right="10" w:firstLine="739"/>
        <w:jc w:val="both"/>
      </w:pPr>
      <w:r>
        <w:rPr>
          <w:spacing w:val="-14"/>
          <w:sz w:val="28"/>
          <w:szCs w:val="28"/>
        </w:rPr>
        <w:t>18)</w:t>
      </w:r>
      <w:r>
        <w:rPr>
          <w:sz w:val="28"/>
          <w:szCs w:val="28"/>
        </w:rPr>
        <w:tab/>
        <w:t>пункт 7 части 8 статьи 31 Устава изложить в следующей</w:t>
      </w:r>
      <w:r>
        <w:rPr>
          <w:sz w:val="28"/>
          <w:szCs w:val="28"/>
        </w:rPr>
        <w:br/>
        <w:t>редакции:</w:t>
      </w:r>
    </w:p>
    <w:p w:rsidR="0071349D" w:rsidRDefault="0071349D" w:rsidP="0071349D">
      <w:pPr>
        <w:shd w:val="clear" w:color="auto" w:fill="FFFFFF"/>
        <w:spacing w:line="322" w:lineRule="exact"/>
        <w:ind w:left="10" w:right="10" w:firstLine="710"/>
        <w:jc w:val="both"/>
      </w:pPr>
      <w:proofErr w:type="gramStart"/>
      <w:r>
        <w:rPr>
          <w:sz w:val="28"/>
          <w:szCs w:val="28"/>
        </w:rPr>
        <w:t xml:space="preserve">«7)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</w:t>
      </w:r>
      <w:r>
        <w:rPr>
          <w:spacing w:val="-1"/>
          <w:sz w:val="28"/>
          <w:szCs w:val="28"/>
        </w:rPr>
        <w:t>иностранного гражданина, имеющего право на основании международного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договора Российской Федерации быть избранным в органы местного самоуправления, если иное не предусмотрено международным</w:t>
      </w:r>
      <w:r w:rsidR="00E41EDF">
        <w:rPr>
          <w:sz w:val="28"/>
          <w:szCs w:val="28"/>
        </w:rPr>
        <w:t xml:space="preserve"> договором Российской Федерации</w:t>
      </w:r>
      <w:r>
        <w:rPr>
          <w:sz w:val="28"/>
          <w:szCs w:val="28"/>
        </w:rPr>
        <w:t>»;</w:t>
      </w:r>
    </w:p>
    <w:p w:rsidR="0071349D" w:rsidRDefault="0071349D" w:rsidP="0071349D">
      <w:pPr>
        <w:shd w:val="clear" w:color="auto" w:fill="FFFFFF"/>
        <w:tabs>
          <w:tab w:val="left" w:pos="1253"/>
        </w:tabs>
        <w:spacing w:before="322" w:line="322" w:lineRule="exact"/>
        <w:ind w:left="10" w:right="10" w:firstLine="739"/>
        <w:jc w:val="both"/>
      </w:pPr>
      <w:r>
        <w:rPr>
          <w:spacing w:val="-14"/>
          <w:sz w:val="28"/>
          <w:szCs w:val="28"/>
        </w:rPr>
        <w:t>19)</w:t>
      </w:r>
      <w:r>
        <w:rPr>
          <w:sz w:val="28"/>
          <w:szCs w:val="28"/>
        </w:rPr>
        <w:tab/>
        <w:t>часть 4 статьи 32 Устава дополнить пунктом 3 следующего</w:t>
      </w:r>
      <w:r>
        <w:rPr>
          <w:sz w:val="28"/>
          <w:szCs w:val="28"/>
        </w:rPr>
        <w:br/>
        <w:t>содержания:</w:t>
      </w:r>
    </w:p>
    <w:p w:rsidR="0071349D" w:rsidRDefault="0071349D" w:rsidP="0071349D">
      <w:pPr>
        <w:shd w:val="clear" w:color="auto" w:fill="FFFFFF"/>
        <w:ind w:left="720"/>
      </w:pPr>
      <w:r>
        <w:rPr>
          <w:sz w:val="28"/>
          <w:szCs w:val="28"/>
        </w:rPr>
        <w:t>«3) право на о</w:t>
      </w:r>
      <w:r w:rsidR="00E41EDF">
        <w:rPr>
          <w:sz w:val="28"/>
          <w:szCs w:val="28"/>
        </w:rPr>
        <w:t>бращение с депутатским запросом</w:t>
      </w:r>
      <w:r>
        <w:rPr>
          <w:sz w:val="28"/>
          <w:szCs w:val="28"/>
        </w:rPr>
        <w:t>»;</w:t>
      </w:r>
    </w:p>
    <w:p w:rsidR="0071349D" w:rsidRDefault="0071349D" w:rsidP="0071349D">
      <w:pPr>
        <w:shd w:val="clear" w:color="auto" w:fill="FFFFFF"/>
        <w:tabs>
          <w:tab w:val="left" w:pos="1171"/>
        </w:tabs>
        <w:spacing w:before="322"/>
        <w:ind w:left="725"/>
      </w:pPr>
      <w:r>
        <w:rPr>
          <w:spacing w:val="-6"/>
          <w:sz w:val="28"/>
          <w:szCs w:val="28"/>
        </w:rPr>
        <w:t>20)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статью 32 Устава дополнить частью 4.1 следующего содержания:</w:t>
      </w:r>
    </w:p>
    <w:p w:rsidR="0071349D" w:rsidRDefault="0071349D">
      <w:pPr>
        <w:shd w:val="clear" w:color="auto" w:fill="FFFFFF"/>
        <w:tabs>
          <w:tab w:val="left" w:pos="1018"/>
        </w:tabs>
        <w:spacing w:before="317"/>
        <w:ind w:left="715"/>
      </w:pPr>
    </w:p>
    <w:p w:rsidR="0071349D" w:rsidRDefault="0071349D">
      <w:pPr>
        <w:shd w:val="clear" w:color="auto" w:fill="FFFFFF"/>
        <w:tabs>
          <w:tab w:val="left" w:pos="1018"/>
        </w:tabs>
        <w:spacing w:before="317"/>
        <w:ind w:left="715"/>
      </w:pPr>
    </w:p>
    <w:p w:rsidR="0071349D" w:rsidRDefault="0071349D" w:rsidP="0071349D">
      <w:pPr>
        <w:shd w:val="clear" w:color="auto" w:fill="FFFFFF"/>
        <w:ind w:right="5"/>
        <w:jc w:val="center"/>
      </w:pPr>
      <w:r>
        <w:rPr>
          <w:b/>
          <w:bCs/>
        </w:rPr>
        <w:lastRenderedPageBreak/>
        <w:t>8</w:t>
      </w:r>
    </w:p>
    <w:p w:rsidR="0071349D" w:rsidRDefault="0071349D" w:rsidP="0071349D">
      <w:pPr>
        <w:shd w:val="clear" w:color="auto" w:fill="FFFFFF"/>
        <w:spacing w:before="461" w:line="317" w:lineRule="exact"/>
        <w:ind w:left="5" w:firstLine="706"/>
        <w:jc w:val="both"/>
      </w:pPr>
      <w:r>
        <w:rPr>
          <w:sz w:val="28"/>
          <w:szCs w:val="28"/>
        </w:rPr>
        <w:t xml:space="preserve">«4.1. Депутату для осуществления своих полномочий на </w:t>
      </w:r>
      <w:r>
        <w:rPr>
          <w:spacing w:val="-1"/>
          <w:sz w:val="28"/>
          <w:szCs w:val="28"/>
        </w:rPr>
        <w:t xml:space="preserve">непостоянной основе гарантируется сохранение места работы (должности) </w:t>
      </w:r>
      <w:r>
        <w:rPr>
          <w:sz w:val="28"/>
          <w:szCs w:val="28"/>
        </w:rPr>
        <w:t>на п</w:t>
      </w:r>
      <w:r w:rsidR="00E41EDF">
        <w:rPr>
          <w:sz w:val="28"/>
          <w:szCs w:val="28"/>
        </w:rPr>
        <w:t>ериод _  _ рабочих дней в месяц</w:t>
      </w:r>
      <w:r>
        <w:rPr>
          <w:sz w:val="28"/>
          <w:szCs w:val="28"/>
        </w:rPr>
        <w:t>»;</w:t>
      </w:r>
    </w:p>
    <w:p w:rsidR="0071349D" w:rsidRDefault="0071349D" w:rsidP="0071349D">
      <w:pPr>
        <w:shd w:val="clear" w:color="auto" w:fill="FFFFFF"/>
        <w:tabs>
          <w:tab w:val="left" w:pos="1282"/>
        </w:tabs>
        <w:spacing w:before="317" w:line="322" w:lineRule="exact"/>
        <w:ind w:right="14" w:firstLine="710"/>
        <w:jc w:val="both"/>
      </w:pPr>
      <w:r>
        <w:rPr>
          <w:spacing w:val="-5"/>
          <w:sz w:val="28"/>
          <w:szCs w:val="28"/>
        </w:rPr>
        <w:t>21)</w:t>
      </w:r>
      <w:r>
        <w:rPr>
          <w:sz w:val="28"/>
          <w:szCs w:val="28"/>
        </w:rPr>
        <w:tab/>
        <w:t>абзац 2 части 3 статьи 35 Устава изложить в следующей</w:t>
      </w:r>
      <w:r>
        <w:rPr>
          <w:sz w:val="28"/>
          <w:szCs w:val="28"/>
        </w:rPr>
        <w:br/>
        <w:t>редакции:</w:t>
      </w:r>
    </w:p>
    <w:p w:rsidR="0071349D" w:rsidRDefault="0071349D" w:rsidP="0071349D">
      <w:pPr>
        <w:shd w:val="clear" w:color="auto" w:fill="FFFFFF"/>
        <w:spacing w:before="5" w:line="317" w:lineRule="exact"/>
        <w:ind w:right="5" w:firstLine="710"/>
        <w:jc w:val="both"/>
      </w:pPr>
      <w:proofErr w:type="gramStart"/>
      <w:r>
        <w:rPr>
          <w:sz w:val="28"/>
          <w:szCs w:val="28"/>
        </w:rPr>
        <w:t xml:space="preserve">«Глава сельского поселения обязан опубликовать (обнародовать) </w:t>
      </w:r>
      <w:r>
        <w:rPr>
          <w:spacing w:val="-1"/>
          <w:sz w:val="28"/>
          <w:szCs w:val="28"/>
        </w:rPr>
        <w:t xml:space="preserve">зарегистрированные устав сельского поселения, муниципальный правовой </w:t>
      </w:r>
      <w:r>
        <w:rPr>
          <w:sz w:val="28"/>
          <w:szCs w:val="28"/>
        </w:rPr>
        <w:t xml:space="preserve">акт о внесении изменений и дополнений в устав сельского поселения в </w:t>
      </w:r>
      <w:r>
        <w:rPr>
          <w:spacing w:val="-1"/>
          <w:sz w:val="28"/>
          <w:szCs w:val="28"/>
        </w:rPr>
        <w:t xml:space="preserve">течение семи дней со дня поступления из территориального органа </w:t>
      </w:r>
      <w:r>
        <w:rPr>
          <w:sz w:val="28"/>
          <w:szCs w:val="28"/>
        </w:rPr>
        <w:t xml:space="preserve">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поселения, муниципальном </w:t>
      </w:r>
      <w:r>
        <w:rPr>
          <w:spacing w:val="-1"/>
          <w:sz w:val="28"/>
          <w:szCs w:val="28"/>
        </w:rPr>
        <w:t>правовом акте о внесении изменений в устав сельского</w:t>
      </w:r>
      <w:proofErr w:type="gramEnd"/>
      <w:r>
        <w:rPr>
          <w:spacing w:val="-1"/>
          <w:sz w:val="28"/>
          <w:szCs w:val="28"/>
        </w:rPr>
        <w:t xml:space="preserve"> поселения в </w:t>
      </w:r>
      <w:r>
        <w:rPr>
          <w:sz w:val="28"/>
          <w:szCs w:val="28"/>
        </w:rPr>
        <w:t xml:space="preserve">государственный реестр уставов муниципальных образований </w:t>
      </w:r>
      <w:r>
        <w:rPr>
          <w:spacing w:val="-1"/>
          <w:sz w:val="28"/>
          <w:szCs w:val="28"/>
        </w:rPr>
        <w:t xml:space="preserve">Забайкальского края, предусмотренного частью 6 статьи 4 Федерального </w:t>
      </w:r>
      <w:r>
        <w:rPr>
          <w:sz w:val="28"/>
          <w:szCs w:val="28"/>
        </w:rPr>
        <w:t>закона от 21 июля 2005 года № 97-ФЗ «О государственной регистрации уставов муниципальных образований»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71349D" w:rsidRDefault="0071349D" w:rsidP="0071349D">
      <w:pPr>
        <w:shd w:val="clear" w:color="auto" w:fill="FFFFFF"/>
        <w:tabs>
          <w:tab w:val="left" w:pos="1157"/>
        </w:tabs>
        <w:spacing w:before="317"/>
        <w:ind w:left="715"/>
      </w:pPr>
      <w:r>
        <w:rPr>
          <w:spacing w:val="-6"/>
          <w:sz w:val="28"/>
          <w:szCs w:val="28"/>
        </w:rPr>
        <w:t>22)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часть 1 статьи 37 Устава изложить в следующей редакции:</w:t>
      </w:r>
    </w:p>
    <w:p w:rsidR="0071349D" w:rsidRDefault="0071349D" w:rsidP="0071349D">
      <w:pPr>
        <w:shd w:val="clear" w:color="auto" w:fill="FFFFFF"/>
        <w:spacing w:line="322" w:lineRule="exact"/>
        <w:ind w:left="10" w:right="10" w:firstLine="710"/>
        <w:jc w:val="both"/>
      </w:pPr>
      <w:r>
        <w:rPr>
          <w:sz w:val="28"/>
          <w:szCs w:val="28"/>
        </w:rPr>
        <w:t xml:space="preserve">«1. Проекты муниципальных правовых актов сельского поселения </w:t>
      </w:r>
      <w:r>
        <w:rPr>
          <w:spacing w:val="-2"/>
          <w:sz w:val="28"/>
          <w:szCs w:val="28"/>
        </w:rPr>
        <w:t xml:space="preserve">могут вноситься депутатами Совета сельского поселения, главой сельского </w:t>
      </w:r>
      <w:r>
        <w:rPr>
          <w:spacing w:val="-1"/>
          <w:sz w:val="28"/>
          <w:szCs w:val="28"/>
        </w:rPr>
        <w:t xml:space="preserve">поселения, органами территориального общественного самоуправления, инициативными группами граждан, </w:t>
      </w:r>
      <w:r w:rsidR="00E41EDF">
        <w:rPr>
          <w:spacing w:val="-1"/>
          <w:sz w:val="28"/>
          <w:szCs w:val="28"/>
        </w:rPr>
        <w:t>прокурором Чернышевского района</w:t>
      </w:r>
      <w:r>
        <w:rPr>
          <w:spacing w:val="-1"/>
          <w:sz w:val="28"/>
          <w:szCs w:val="28"/>
        </w:rPr>
        <w:t>».</w:t>
      </w:r>
    </w:p>
    <w:p w:rsidR="0071349D" w:rsidRDefault="0071349D" w:rsidP="0071349D">
      <w:pPr>
        <w:shd w:val="clear" w:color="auto" w:fill="FFFFFF"/>
        <w:tabs>
          <w:tab w:val="left" w:pos="1085"/>
        </w:tabs>
        <w:spacing w:before="317" w:line="322" w:lineRule="exact"/>
        <w:ind w:left="10" w:right="10" w:firstLine="706"/>
        <w:jc w:val="both"/>
      </w:pPr>
      <w:r>
        <w:rPr>
          <w:spacing w:val="-12"/>
          <w:sz w:val="28"/>
          <w:szCs w:val="28"/>
        </w:rPr>
        <w:t>2.</w:t>
      </w:r>
      <w:r>
        <w:rPr>
          <w:sz w:val="28"/>
          <w:szCs w:val="28"/>
        </w:rPr>
        <w:tab/>
        <w:t>Настоящее решение о внесении изменений в Устав сельского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поселения «Икшицкое» направить в Управление Министерства юстиции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Российской Федерации по Забайкальскому края для государственной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регистрации и размещения на портале Министерства юстиции Российской</w:t>
      </w:r>
      <w:r>
        <w:rPr>
          <w:spacing w:val="-1"/>
          <w:sz w:val="28"/>
          <w:szCs w:val="28"/>
        </w:rPr>
        <w:br/>
        <w:t>Федерации «Нормативные правовые акты в Российской Федерации»</w:t>
      </w:r>
      <w:r>
        <w:rPr>
          <w:spacing w:val="-1"/>
          <w:sz w:val="28"/>
          <w:szCs w:val="28"/>
        </w:rPr>
        <w:br/>
      </w:r>
      <w:r w:rsidRPr="00251626">
        <w:rPr>
          <w:sz w:val="28"/>
          <w:szCs w:val="28"/>
        </w:rPr>
        <w:t>(</w:t>
      </w:r>
      <w:hyperlink r:id="rId4" w:history="1">
        <w:r>
          <w:rPr>
            <w:sz w:val="28"/>
            <w:szCs w:val="28"/>
            <w:u w:val="single"/>
            <w:lang w:val="en-US"/>
          </w:rPr>
          <w:t>http</w:t>
        </w:r>
        <w:r w:rsidRPr="00251626">
          <w:rPr>
            <w:sz w:val="28"/>
            <w:szCs w:val="28"/>
            <w:u w:val="single"/>
          </w:rPr>
          <w:t>://</w:t>
        </w:r>
        <w:r>
          <w:rPr>
            <w:sz w:val="28"/>
            <w:szCs w:val="28"/>
            <w:u w:val="single"/>
            <w:lang w:val="en-US"/>
          </w:rPr>
          <w:t>pravo</w:t>
        </w:r>
        <w:r w:rsidRPr="00251626">
          <w:rPr>
            <w:sz w:val="28"/>
            <w:szCs w:val="28"/>
            <w:u w:val="single"/>
          </w:rPr>
          <w:t>-</w:t>
        </w:r>
        <w:r>
          <w:rPr>
            <w:sz w:val="28"/>
            <w:szCs w:val="28"/>
            <w:u w:val="single"/>
            <w:lang w:val="en-US"/>
          </w:rPr>
          <w:t>minjust</w:t>
        </w:r>
        <w:r w:rsidRPr="00251626">
          <w:rPr>
            <w:sz w:val="28"/>
            <w:szCs w:val="28"/>
            <w:u w:val="single"/>
          </w:rPr>
          <w:t>.</w:t>
        </w:r>
        <w:r>
          <w:rPr>
            <w:sz w:val="28"/>
            <w:szCs w:val="28"/>
            <w:u w:val="single"/>
            <w:lang w:val="en-US"/>
          </w:rPr>
          <w:t>ru</w:t>
        </w:r>
      </w:hyperlink>
      <w:r w:rsidRPr="00251626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htt</w:t>
      </w:r>
      <w:proofErr w:type="spellEnd"/>
      <w:r>
        <w:rPr>
          <w:sz w:val="28"/>
          <w:szCs w:val="28"/>
        </w:rPr>
        <w:t>р://право-минюст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ф).</w:t>
      </w:r>
    </w:p>
    <w:p w:rsidR="0071349D" w:rsidRDefault="0071349D" w:rsidP="0071349D">
      <w:pPr>
        <w:shd w:val="clear" w:color="auto" w:fill="FFFFFF"/>
        <w:tabs>
          <w:tab w:val="left" w:pos="1003"/>
        </w:tabs>
        <w:spacing w:before="317" w:line="322" w:lineRule="exact"/>
        <w:ind w:left="19" w:right="5" w:firstLine="706"/>
        <w:jc w:val="both"/>
      </w:pPr>
      <w:r>
        <w:rPr>
          <w:spacing w:val="-15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После государственной регистрации данное решение обнародовать</w:t>
      </w:r>
      <w:r>
        <w:rPr>
          <w:spacing w:val="-1"/>
          <w:sz w:val="28"/>
          <w:szCs w:val="28"/>
        </w:rPr>
        <w:br/>
        <w:t>в порядке, установленном Уставом сельского поселения «Икшицкое».</w:t>
      </w:r>
    </w:p>
    <w:p w:rsidR="0071349D" w:rsidRDefault="0071349D" w:rsidP="0071349D">
      <w:pPr>
        <w:shd w:val="clear" w:color="auto" w:fill="FFFFFF"/>
        <w:spacing w:before="965"/>
        <w:ind w:left="14"/>
      </w:pPr>
      <w:r>
        <w:rPr>
          <w:spacing w:val="-1"/>
          <w:sz w:val="28"/>
          <w:szCs w:val="28"/>
        </w:rPr>
        <w:t>Глава сельского поселения</w:t>
      </w:r>
    </w:p>
    <w:p w:rsidR="0071349D" w:rsidRDefault="0071349D" w:rsidP="0071349D">
      <w:pPr>
        <w:shd w:val="clear" w:color="auto" w:fill="FFFFFF"/>
        <w:tabs>
          <w:tab w:val="left" w:pos="7757"/>
        </w:tabs>
        <w:ind w:left="19"/>
      </w:pPr>
      <w:r>
        <w:rPr>
          <w:spacing w:val="-4"/>
          <w:sz w:val="28"/>
          <w:szCs w:val="28"/>
        </w:rPr>
        <w:t xml:space="preserve">«Икшицкое"                                                                      </w:t>
      </w:r>
      <w:proofErr w:type="spellStart"/>
      <w:r>
        <w:rPr>
          <w:spacing w:val="-4"/>
          <w:sz w:val="28"/>
          <w:szCs w:val="28"/>
        </w:rPr>
        <w:t>И.Г.Резанова</w:t>
      </w:r>
      <w:proofErr w:type="spellEnd"/>
    </w:p>
    <w:p w:rsidR="0071349D" w:rsidRDefault="0071349D">
      <w:pPr>
        <w:shd w:val="clear" w:color="auto" w:fill="FFFFFF"/>
        <w:tabs>
          <w:tab w:val="left" w:pos="1018"/>
        </w:tabs>
        <w:spacing w:before="317"/>
        <w:ind w:left="715"/>
      </w:pPr>
    </w:p>
    <w:sectPr w:rsidR="0071349D" w:rsidSect="00473D44">
      <w:type w:val="continuous"/>
      <w:pgSz w:w="11909" w:h="16834"/>
      <w:pgMar w:top="1440" w:right="1118" w:bottom="360" w:left="17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29B"/>
    <w:rsid w:val="0004629B"/>
    <w:rsid w:val="001E3BE2"/>
    <w:rsid w:val="00402ACB"/>
    <w:rsid w:val="00473D44"/>
    <w:rsid w:val="0071349D"/>
    <w:rsid w:val="008D10F1"/>
    <w:rsid w:val="00975B2F"/>
    <w:rsid w:val="00D97562"/>
    <w:rsid w:val="00E41EDF"/>
    <w:rsid w:val="00F1062E"/>
    <w:rsid w:val="00FF0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4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2593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Икшица</dc:creator>
  <cp:lastModifiedBy>Икшица</cp:lastModifiedBy>
  <cp:revision>9</cp:revision>
  <cp:lastPrinted>2022-11-24T05:42:00Z</cp:lastPrinted>
  <dcterms:created xsi:type="dcterms:W3CDTF">2022-10-03T06:10:00Z</dcterms:created>
  <dcterms:modified xsi:type="dcterms:W3CDTF">2022-11-24T05:42:00Z</dcterms:modified>
</cp:coreProperties>
</file>