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«ИКШИЦОЕ»</w:t>
      </w:r>
    </w:p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E30" w:rsidRDefault="00911E3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E30" w:rsidRDefault="009102F5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11</w:t>
      </w:r>
      <w:r w:rsidR="00DF383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11E30">
        <w:rPr>
          <w:rFonts w:ascii="Times New Roman" w:hAnsi="Times New Roman" w:cs="Times New Roman"/>
          <w:sz w:val="28"/>
          <w:szCs w:val="28"/>
        </w:rPr>
        <w:t xml:space="preserve">г                                         </w:t>
      </w:r>
      <w:r w:rsidR="00DF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7</w:t>
      </w:r>
    </w:p>
    <w:p w:rsidR="00911E30" w:rsidRDefault="00911E3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E30" w:rsidRDefault="00DF383A" w:rsidP="00D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</w:t>
      </w:r>
      <w:r w:rsidR="009102F5">
        <w:rPr>
          <w:rFonts w:ascii="Times New Roman" w:hAnsi="Times New Roman" w:cs="Times New Roman"/>
          <w:b/>
          <w:sz w:val="28"/>
          <w:szCs w:val="28"/>
        </w:rPr>
        <w:t>опительного периода 2020-2021гг на территории сельского поселения «Икшицкое»</w:t>
      </w: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83A" w:rsidRDefault="00DF383A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38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A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МР «Чернышевский район»</w:t>
      </w:r>
      <w:r w:rsidR="009102F5">
        <w:rPr>
          <w:rFonts w:ascii="Times New Roman" w:hAnsi="Times New Roman" w:cs="Times New Roman"/>
          <w:sz w:val="28"/>
          <w:szCs w:val="28"/>
        </w:rPr>
        <w:t xml:space="preserve"> № 206 от 06 мая 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2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1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Об окон</w:t>
      </w:r>
      <w:r w:rsidR="009102F5">
        <w:rPr>
          <w:rFonts w:ascii="Times New Roman" w:hAnsi="Times New Roman" w:cs="Times New Roman"/>
          <w:sz w:val="28"/>
          <w:szCs w:val="28"/>
        </w:rPr>
        <w:t>чании отопительного периода  2021-2022 годов на территории муниципального района «Чернышевский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DF383A" w:rsidRDefault="009102F5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Отопительный период 2021-2022</w:t>
      </w:r>
      <w:r w:rsidR="00DF383A">
        <w:rPr>
          <w:rFonts w:ascii="Times New Roman" w:hAnsi="Times New Roman" w:cs="Times New Roman"/>
          <w:sz w:val="28"/>
          <w:szCs w:val="28"/>
        </w:rPr>
        <w:t>гг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>, дошкольных</w:t>
      </w:r>
      <w:r w:rsidR="00DF383A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других объектов социальной сферы  завершить 20 мая 2022</w:t>
      </w:r>
      <w:r w:rsidR="00DF383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F383A" w:rsidRDefault="00DF383A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</w:t>
      </w:r>
      <w:r w:rsidR="009102F5">
        <w:rPr>
          <w:rFonts w:ascii="Times New Roman" w:hAnsi="Times New Roman" w:cs="Times New Roman"/>
          <w:sz w:val="28"/>
          <w:szCs w:val="28"/>
        </w:rPr>
        <w:t>вершить отопительный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гг для </w:t>
      </w:r>
      <w:r w:rsidR="008B5D98">
        <w:rPr>
          <w:rFonts w:ascii="Times New Roman" w:hAnsi="Times New Roman" w:cs="Times New Roman"/>
          <w:sz w:val="28"/>
          <w:szCs w:val="28"/>
        </w:rPr>
        <w:t>соцкультбыта, при среднесуточной температуре наружного воздуха +8</w:t>
      </w:r>
      <w:proofErr w:type="gramStart"/>
      <w:r w:rsidR="008B5D98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8B5D98">
        <w:rPr>
          <w:rFonts w:ascii="Times New Roman" w:hAnsi="Times New Roman" w:cs="Times New Roman"/>
          <w:sz w:val="28"/>
          <w:szCs w:val="28"/>
        </w:rPr>
        <w:t xml:space="preserve"> в течении 5 суток подряд;</w:t>
      </w:r>
    </w:p>
    <w:p w:rsidR="008B5D98" w:rsidRDefault="008B5D98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Начать подготовку данных объектов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осеннее-зимнему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периоду 2021-2022годов, обеспечив его готовность к 15 сент</w:t>
      </w:r>
      <w:r w:rsidR="007857E0">
        <w:rPr>
          <w:rFonts w:ascii="Times New Roman" w:hAnsi="Times New Roman" w:cs="Times New Roman"/>
          <w:sz w:val="28"/>
          <w:szCs w:val="28"/>
        </w:rPr>
        <w:t>ября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B5D98" w:rsidRDefault="007857E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01 июня 2022</w:t>
      </w:r>
      <w:r w:rsidR="008B5D98">
        <w:rPr>
          <w:rFonts w:ascii="Times New Roman" w:hAnsi="Times New Roman" w:cs="Times New Roman"/>
          <w:sz w:val="28"/>
          <w:szCs w:val="28"/>
        </w:rPr>
        <w:t xml:space="preserve">года предоставить в Отдел ЖКХ, энергетики, </w:t>
      </w:r>
      <w:proofErr w:type="spellStart"/>
      <w:r w:rsidR="008B5D9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8B5D98">
        <w:rPr>
          <w:rFonts w:ascii="Times New Roman" w:hAnsi="Times New Roman" w:cs="Times New Roman"/>
          <w:sz w:val="28"/>
          <w:szCs w:val="28"/>
        </w:rPr>
        <w:t xml:space="preserve"> и связи администрации МР «Чернышевский район» план – график подготовки </w:t>
      </w:r>
      <w:r>
        <w:rPr>
          <w:rFonts w:ascii="Times New Roman" w:hAnsi="Times New Roman" w:cs="Times New Roman"/>
          <w:sz w:val="28"/>
          <w:szCs w:val="28"/>
        </w:rPr>
        <w:t>к отопительному периоду 2021-2022</w:t>
      </w:r>
      <w:r w:rsidR="004E2735">
        <w:rPr>
          <w:rFonts w:ascii="Times New Roman" w:hAnsi="Times New Roman" w:cs="Times New Roman"/>
          <w:sz w:val="28"/>
          <w:szCs w:val="28"/>
        </w:rPr>
        <w:t>гг.</w:t>
      </w:r>
    </w:p>
    <w:p w:rsidR="00911E30" w:rsidRDefault="00DF383A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83A">
        <w:rPr>
          <w:rFonts w:ascii="Times New Roman" w:hAnsi="Times New Roman" w:cs="Times New Roman"/>
          <w:sz w:val="28"/>
          <w:szCs w:val="28"/>
        </w:rPr>
        <w:t xml:space="preserve"> </w:t>
      </w:r>
      <w:r w:rsidR="004E2735">
        <w:rPr>
          <w:rFonts w:ascii="Times New Roman" w:hAnsi="Times New Roman" w:cs="Times New Roman"/>
          <w:sz w:val="28"/>
          <w:szCs w:val="28"/>
        </w:rPr>
        <w:t>5</w:t>
      </w:r>
      <w:r w:rsidR="00911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1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E30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4E2735" w:rsidRDefault="004E2735" w:rsidP="004E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обнародовать на стендах администрации с. Икшица и на официальном сайте администрации с. Икшица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://икшица.рф/).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911E30" w:rsidRDefault="00911E30" w:rsidP="00911E30">
      <w:pPr>
        <w:rPr>
          <w:rFonts w:ascii="Times New Roman" w:hAnsi="Times New Roman" w:cs="Times New Roman"/>
        </w:rPr>
      </w:pPr>
    </w:p>
    <w:p w:rsidR="00E94D86" w:rsidRDefault="00E94D86"/>
    <w:sectPr w:rsidR="00E94D86" w:rsidSect="00E9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30"/>
    <w:rsid w:val="004E2735"/>
    <w:rsid w:val="007857E0"/>
    <w:rsid w:val="008B5D98"/>
    <w:rsid w:val="008B6FF2"/>
    <w:rsid w:val="009102F5"/>
    <w:rsid w:val="00911E30"/>
    <w:rsid w:val="00C47D88"/>
    <w:rsid w:val="00DF383A"/>
    <w:rsid w:val="00E9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2022-05-11T02:45:00Z</cp:lastPrinted>
  <dcterms:created xsi:type="dcterms:W3CDTF">2021-01-21T05:47:00Z</dcterms:created>
  <dcterms:modified xsi:type="dcterms:W3CDTF">2022-05-11T02:45:00Z</dcterms:modified>
</cp:coreProperties>
</file>