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Pr="00E06FEC" w:rsidRDefault="00853C54" w:rsidP="009A5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 СЕЛЬСКОГО  ПОСЕЛЕНИЯ 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97692" w:rsidRPr="00E06FEC">
        <w:rPr>
          <w:rFonts w:ascii="Times New Roman" w:eastAsia="Times New Roman" w:hAnsi="Times New Roman" w:cs="Times New Roman"/>
          <w:b/>
          <w:sz w:val="32"/>
          <w:szCs w:val="32"/>
        </w:rPr>
        <w:t>ИКШИЦКОЕ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F97692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8C8" w:rsidRPr="00F976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150" w:rsidRPr="00F9769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718C8">
        <w:rPr>
          <w:rFonts w:ascii="Times New Roman" w:eastAsia="Times New Roman" w:hAnsi="Times New Roman" w:cs="Times New Roman"/>
          <w:sz w:val="28"/>
          <w:szCs w:val="28"/>
        </w:rPr>
        <w:t xml:space="preserve"> 25 марта 2022 года</w:t>
      </w:r>
      <w:r w:rsidR="00F27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8C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53C54" w:rsidRPr="00F97692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с. Икшица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Default="004B20A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сельского поселения «Икшицкое» №</w:t>
      </w:r>
      <w:r w:rsidR="008543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07E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8543C8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A06BBA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543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«О  бюджете  сельского  поселения «Икшицкое» на 20</w:t>
      </w:r>
      <w:r w:rsidR="00E06F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7D66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7C19" w:rsidRDefault="00A47C1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E06FEC" w:rsidRDefault="00750045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6FEC" w:rsidRPr="00E06F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уководствуясь статьей 217 Бюджетного кодекса Российской Федерации,</w:t>
      </w:r>
      <w:r w:rsidR="00E06FEC" w:rsidRPr="00E06F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06FEC" w:rsidRPr="00E06FE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 Российской Федерации</w:t>
        </w:r>
      </w:hyperlink>
      <w:r w:rsidR="00E06FEC" w:rsidRPr="00E06FEC">
        <w:rPr>
          <w:rFonts w:ascii="Times New Roman" w:hAnsi="Times New Roman" w:cs="Times New Roman"/>
          <w:sz w:val="28"/>
          <w:szCs w:val="28"/>
        </w:rPr>
        <w:t>» и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статьей   </w:t>
      </w:r>
      <w:r w:rsidR="00EC530C" w:rsidRPr="00E06F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  Устава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proofErr w:type="spellStart"/>
      <w:proofErr w:type="gramStart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 xml:space="preserve"> и л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693" w:rsidRDefault="007D6693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720980" w:rsidRDefault="00247316" w:rsidP="007D66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сельского поселения «Икшицкое» № 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года   «О  бюджете  сельского  поселения «Икшицкое» на 20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"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53C54" w:rsidRPr="00720980" w:rsidRDefault="00247316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новой редакции: 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7B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5092A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 </w:t>
      </w:r>
      <w:r w:rsidR="008A7B05" w:rsidRPr="008A7B05">
        <w:rPr>
          <w:rFonts w:ascii="Times New Roman" w:eastAsia="Times New Roman" w:hAnsi="Times New Roman" w:cs="Times New Roman"/>
          <w:b/>
          <w:sz w:val="28"/>
          <w:szCs w:val="28"/>
        </w:rPr>
        <w:t>2570,8</w:t>
      </w:r>
      <w:r w:rsidR="00CB2198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</w:t>
      </w:r>
    </w:p>
    <w:p w:rsidR="00B5092A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налоговые не налоговые доходы в сумме  </w:t>
      </w:r>
      <w:r w:rsidR="008A7B05">
        <w:rPr>
          <w:rFonts w:ascii="Times New Roman" w:eastAsia="Times New Roman" w:hAnsi="Times New Roman" w:cs="Times New Roman"/>
          <w:b/>
          <w:sz w:val="28"/>
          <w:szCs w:val="28"/>
        </w:rPr>
        <w:t>71,8</w:t>
      </w:r>
      <w:r w:rsidRPr="00B50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092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853C54" w:rsidRPr="00720980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перечисления в сумме </w:t>
      </w:r>
      <w:r w:rsidR="008A7B05">
        <w:rPr>
          <w:rFonts w:ascii="Times New Roman" w:eastAsia="Times New Roman" w:hAnsi="Times New Roman" w:cs="Times New Roman"/>
          <w:b/>
          <w:sz w:val="28"/>
          <w:szCs w:val="28"/>
        </w:rPr>
        <w:t>2499,0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7BF" w:rsidRPr="0072098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8A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2573,9</w:t>
      </w:r>
      <w:r w:rsidR="0009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сельского поселения «Икшицкое» от 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4150"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A06BB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«Икшицкое» на 20</w:t>
      </w:r>
      <w:r w:rsidR="005445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 (прилагаются).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 обнародовать на стенде в администрации сельского поселения «Икшицкое».</w:t>
      </w:r>
    </w:p>
    <w:p w:rsidR="00BD55FE" w:rsidRPr="00BD55FE" w:rsidRDefault="00BD55FE" w:rsidP="00BD55FE">
      <w:pPr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           4. </w:t>
      </w:r>
      <w:proofErr w:type="gramStart"/>
      <w:r w:rsidRPr="00BD55FE">
        <w:rPr>
          <w:rStyle w:val="ac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«Икшицкое»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Pr="00C852DA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4A2" w:rsidRDefault="00C234A2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ED16A0" w:rsidRDefault="00ED16A0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ED16A0" w:rsidRDefault="00ED16A0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2E4D24" w:rsidRPr="002E4D24" w:rsidRDefault="00A06BBA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  <w:r w:rsidR="002E4D24"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5718C8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E4D24">
        <w:rPr>
          <w:rFonts w:ascii="Times New Roman" w:hAnsi="Times New Roman" w:cs="Times New Roman"/>
          <w:sz w:val="18"/>
          <w:szCs w:val="18"/>
        </w:rPr>
        <w:t>К</w:t>
      </w:r>
      <w:r w:rsidR="005718C8">
        <w:rPr>
          <w:rFonts w:ascii="Times New Roman" w:hAnsi="Times New Roman" w:cs="Times New Roman"/>
          <w:sz w:val="18"/>
          <w:szCs w:val="18"/>
        </w:rPr>
        <w:t xml:space="preserve">  </w:t>
      </w:r>
      <w:r w:rsidRPr="002E4D24">
        <w:rPr>
          <w:rFonts w:ascii="Times New Roman" w:hAnsi="Times New Roman" w:cs="Times New Roman"/>
          <w:sz w:val="18"/>
          <w:szCs w:val="18"/>
        </w:rPr>
        <w:t xml:space="preserve"> </w:t>
      </w:r>
      <w:r w:rsidRPr="002E4D24">
        <w:rPr>
          <w:rFonts w:ascii="Times New Roman" w:hAnsi="Times New Roman" w:cs="Times New Roman"/>
          <w:sz w:val="18"/>
          <w:szCs w:val="18"/>
        </w:rPr>
        <w:tab/>
        <w:t xml:space="preserve">Решению Совета сельского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поселения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«О бюджете сельского поселения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>» на 202</w:t>
      </w:r>
      <w:r w:rsidR="00383041">
        <w:rPr>
          <w:rFonts w:ascii="Times New Roman" w:hAnsi="Times New Roman" w:cs="Times New Roman"/>
          <w:sz w:val="18"/>
          <w:szCs w:val="18"/>
        </w:rPr>
        <w:t>2</w:t>
      </w:r>
      <w:r w:rsidRPr="002E4D24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2E4D24" w:rsidRPr="002E4D24" w:rsidRDefault="002E4D24" w:rsidP="002E4D24">
      <w:pPr>
        <w:tabs>
          <w:tab w:val="left" w:pos="6690"/>
          <w:tab w:val="right" w:pos="9355"/>
        </w:tabs>
        <w:jc w:val="right"/>
        <w:rPr>
          <w:sz w:val="28"/>
          <w:szCs w:val="28"/>
        </w:rPr>
      </w:pPr>
    </w:p>
    <w:p w:rsidR="002E4D24" w:rsidRPr="002E4D24" w:rsidRDefault="002E4D24" w:rsidP="002E4D24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2E4D2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2E4D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A06BB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</w:p>
    <w:tbl>
      <w:tblPr>
        <w:tblW w:w="10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2693"/>
        <w:gridCol w:w="4962"/>
        <w:gridCol w:w="1122"/>
      </w:tblGrid>
      <w:tr w:rsidR="00A06BBA" w:rsidRPr="009451D1" w:rsidTr="00B90F75">
        <w:trPr>
          <w:trHeight w:val="37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1D1">
              <w:rPr>
                <w:rFonts w:ascii="Times New Roman" w:hAnsi="Times New Roman" w:cs="Times New Roman"/>
                <w:b/>
                <w:bCs/>
              </w:rPr>
              <w:t xml:space="preserve">Код  </w:t>
            </w:r>
            <w:proofErr w:type="gramStart"/>
            <w:r w:rsidRPr="009451D1">
              <w:rPr>
                <w:rFonts w:ascii="Times New Roman" w:hAnsi="Times New Roman" w:cs="Times New Roman"/>
                <w:b/>
                <w:bCs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1D1">
              <w:rPr>
                <w:rFonts w:ascii="Times New Roman" w:hAnsi="Times New Roman" w:cs="Times New Roman"/>
                <w:b/>
                <w:sz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</w:p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</w:p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</w:p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  <w:r w:rsidRPr="009451D1">
              <w:rPr>
                <w:b/>
                <w:sz w:val="24"/>
              </w:rPr>
              <w:t>Сумма               (тыс. рублей)</w:t>
            </w:r>
          </w:p>
        </w:tc>
      </w:tr>
      <w:tr w:rsidR="00A06BBA" w:rsidRPr="009451D1" w:rsidTr="00B90F75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главного </w:t>
            </w:r>
            <w:proofErr w:type="gramStart"/>
            <w:r w:rsidRPr="009451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sz w:val="18"/>
                <w:szCs w:val="18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ind w:right="-856"/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</w:pPr>
          </w:p>
        </w:tc>
      </w:tr>
      <w:tr w:rsidR="00A06BBA" w:rsidRPr="009451D1" w:rsidTr="00B90F7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ind w:right="-856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BA" w:rsidRPr="009451D1" w:rsidRDefault="00A06BBA" w:rsidP="00B90F75">
            <w:pPr>
              <w:pStyle w:val="a8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4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  <w:r w:rsidRPr="009451D1"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b/>
                <w:sz w:val="22"/>
              </w:rPr>
            </w:pPr>
            <w:r w:rsidRPr="009451D1">
              <w:rPr>
                <w:b/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9451D1">
        <w:trPr>
          <w:trHeight w:val="9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</w:rPr>
            </w:pPr>
            <w:r w:rsidRPr="009451D1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jc w:val="left"/>
              <w:rPr>
                <w:szCs w:val="28"/>
              </w:rPr>
            </w:pPr>
            <w:r w:rsidRPr="009451D1">
              <w:rPr>
                <w:szCs w:val="28"/>
              </w:rPr>
              <w:t xml:space="preserve">     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jc w:val="left"/>
              <w:rPr>
                <w:szCs w:val="28"/>
              </w:rPr>
            </w:pPr>
            <w:r w:rsidRPr="009451D1">
              <w:rPr>
                <w:szCs w:val="28"/>
              </w:rPr>
              <w:t xml:space="preserve">     -</w:t>
            </w:r>
          </w:p>
        </w:tc>
      </w:tr>
      <w:tr w:rsidR="00A06BBA" w:rsidRPr="009451D1" w:rsidTr="00B90F75">
        <w:trPr>
          <w:trHeight w:val="7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</w:rPr>
            </w:pPr>
            <w:r w:rsidRPr="009451D1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b/>
                <w:sz w:val="22"/>
              </w:rPr>
            </w:pPr>
            <w:r w:rsidRPr="009451D1">
              <w:rPr>
                <w:b/>
                <w:sz w:val="22"/>
              </w:rPr>
              <w:lastRenderedPageBreak/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    01 05 00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9451D1" w:rsidP="009451D1">
            <w:pPr>
              <w:pStyle w:val="a8"/>
              <w:rPr>
                <w:b/>
                <w:sz w:val="24"/>
              </w:rPr>
            </w:pPr>
            <w:r w:rsidRPr="009451D1">
              <w:rPr>
                <w:b/>
                <w:sz w:val="24"/>
              </w:rPr>
              <w:t>3,1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</w:rPr>
            </w:pPr>
            <w:r w:rsidRPr="009451D1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 xml:space="preserve">Увеличение остатков средств бюджета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8"/>
              <w:rPr>
                <w:sz w:val="24"/>
              </w:rPr>
            </w:pPr>
            <w:r w:rsidRPr="009451D1">
              <w:rPr>
                <w:sz w:val="24"/>
              </w:rPr>
              <w:t>-</w:t>
            </w:r>
            <w:r w:rsidR="009451D1" w:rsidRPr="009451D1">
              <w:rPr>
                <w:sz w:val="24"/>
              </w:rPr>
              <w:t>2570,8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9451D1" w:rsidP="009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D1">
              <w:rPr>
                <w:rFonts w:ascii="Times New Roman" w:hAnsi="Times New Roman" w:cs="Times New Roman"/>
                <w:sz w:val="24"/>
                <w:szCs w:val="24"/>
              </w:rPr>
              <w:t>-2570,8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9451D1" w:rsidP="009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D1">
              <w:rPr>
                <w:rFonts w:ascii="Times New Roman" w:hAnsi="Times New Roman" w:cs="Times New Roman"/>
                <w:sz w:val="24"/>
                <w:szCs w:val="24"/>
              </w:rPr>
              <w:t>-2570,8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9451D1" w:rsidP="009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D1">
              <w:rPr>
                <w:rFonts w:ascii="Times New Roman" w:hAnsi="Times New Roman" w:cs="Times New Roman"/>
                <w:sz w:val="24"/>
                <w:szCs w:val="24"/>
              </w:rPr>
              <w:t>-2570,8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9451D1" w:rsidP="009451D1">
            <w:pPr>
              <w:pStyle w:val="a8"/>
              <w:rPr>
                <w:sz w:val="24"/>
              </w:rPr>
            </w:pPr>
            <w:r w:rsidRPr="009451D1">
              <w:rPr>
                <w:sz w:val="24"/>
              </w:rPr>
              <w:t>2573,9</w:t>
            </w:r>
          </w:p>
        </w:tc>
      </w:tr>
      <w:tr w:rsidR="009451D1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1D1" w:rsidRPr="009451D1" w:rsidRDefault="009451D1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1D1" w:rsidRPr="009451D1" w:rsidRDefault="009451D1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1" w:rsidRPr="009451D1" w:rsidRDefault="009451D1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1" w:rsidRPr="009451D1" w:rsidRDefault="009451D1" w:rsidP="009451D1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  <w:sz w:val="24"/>
              </w:rPr>
              <w:t>2573,9</w:t>
            </w:r>
          </w:p>
        </w:tc>
      </w:tr>
      <w:tr w:rsidR="009451D1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1D1" w:rsidRPr="009451D1" w:rsidRDefault="009451D1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1D1" w:rsidRPr="009451D1" w:rsidRDefault="009451D1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1" w:rsidRPr="009451D1" w:rsidRDefault="009451D1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1" w:rsidRPr="009451D1" w:rsidRDefault="009451D1" w:rsidP="009451D1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  <w:sz w:val="24"/>
              </w:rPr>
              <w:t>2573,9</w:t>
            </w:r>
          </w:p>
        </w:tc>
      </w:tr>
      <w:tr w:rsidR="009451D1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1D1" w:rsidRPr="009451D1" w:rsidRDefault="009451D1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1D1" w:rsidRPr="009451D1" w:rsidRDefault="009451D1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1" w:rsidRPr="009451D1" w:rsidRDefault="009451D1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1" w:rsidRPr="009451D1" w:rsidRDefault="009451D1" w:rsidP="009451D1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  <w:sz w:val="24"/>
              </w:rPr>
              <w:t>2573,9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01 06 05 00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01 06 05 00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01 06 05 01 10 0000 640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</w:p>
        </w:tc>
      </w:tr>
    </w:tbl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2F8" w:rsidRDefault="004762F8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615" w:rsidRDefault="00120615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3C54" w:rsidRPr="00F36511" w:rsidRDefault="00853C54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383041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Решения Совета сельского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853C54" w:rsidRPr="00293B60" w:rsidRDefault="00853C54" w:rsidP="00853C54">
      <w:pPr>
        <w:jc w:val="right"/>
        <w:rPr>
          <w:rFonts w:ascii="Times New Roman" w:eastAsia="Times New Roman" w:hAnsi="Times New Roman" w:cs="Times New Roman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«Икшицкое» на 20</w:t>
      </w:r>
      <w:r w:rsidR="005445FB">
        <w:rPr>
          <w:rFonts w:ascii="Times New Roman" w:eastAsia="Times New Roman" w:hAnsi="Times New Roman" w:cs="Times New Roman"/>
          <w:sz w:val="20"/>
          <w:szCs w:val="20"/>
        </w:rPr>
        <w:t>2</w:t>
      </w:r>
      <w:r w:rsidR="0038304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C852DA">
        <w:rPr>
          <w:rFonts w:ascii="Times New Roman" w:eastAsia="Times New Roman" w:hAnsi="Times New Roman" w:cs="Times New Roman"/>
        </w:rPr>
        <w:t xml:space="preserve">»             </w:t>
      </w:r>
    </w:p>
    <w:p w:rsidR="009A5CED" w:rsidRPr="00293B60" w:rsidRDefault="00853C54" w:rsidP="00293B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Объёмы поступления доходов в  бюджет сельского поселения «</w:t>
      </w:r>
      <w:r w:rsidRPr="00293B60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» по основны</w:t>
      </w:r>
      <w:r w:rsidR="00432B6D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м источникам на 20</w:t>
      </w:r>
      <w:r w:rsidR="005445FB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83041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6F195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11"/>
        <w:gridCol w:w="5953"/>
        <w:gridCol w:w="1276"/>
      </w:tblGrid>
      <w:tr w:rsidR="00383041" w:rsidTr="00B90F75">
        <w:trPr>
          <w:cantSplit/>
          <w:trHeight w:val="230"/>
        </w:trPr>
        <w:tc>
          <w:tcPr>
            <w:tcW w:w="2411" w:type="dxa"/>
            <w:vMerge w:val="restart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 xml:space="preserve">Код  </w:t>
            </w:r>
            <w:proofErr w:type="gramStart"/>
            <w:r w:rsidRPr="00383041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классификации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Российской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953" w:type="dxa"/>
            <w:vMerge w:val="restart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Наименование доходов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Сумма</w:t>
            </w:r>
          </w:p>
        </w:tc>
      </w:tr>
      <w:tr w:rsidR="00383041" w:rsidTr="00B90F75">
        <w:trPr>
          <w:cantSplit/>
          <w:trHeight w:val="300"/>
        </w:trPr>
        <w:tc>
          <w:tcPr>
            <w:tcW w:w="2411" w:type="dxa"/>
            <w:vMerge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83041" w:rsidTr="00B90F75"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3</w:t>
            </w:r>
          </w:p>
        </w:tc>
      </w:tr>
      <w:tr w:rsidR="00383041" w:rsidTr="00B90F75"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76" w:type="dxa"/>
            <w:shd w:val="clear" w:color="auto" w:fill="FFFFFF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71,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3041" w:rsidTr="00B90F75"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Налоги на прибыль,  доходы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31,5</w:t>
            </w:r>
          </w:p>
        </w:tc>
      </w:tr>
      <w:tr w:rsidR="00383041" w:rsidTr="00B90F75">
        <w:trPr>
          <w:trHeight w:val="241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31,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3041" w:rsidTr="00B90F75">
        <w:trPr>
          <w:cantSplit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39,3</w:t>
            </w:r>
          </w:p>
        </w:tc>
      </w:tr>
      <w:tr w:rsidR="00383041" w:rsidTr="00B90F75">
        <w:trPr>
          <w:cantSplit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0,3</w:t>
            </w:r>
          </w:p>
        </w:tc>
      </w:tr>
      <w:tr w:rsidR="00383041" w:rsidTr="00B90F75">
        <w:trPr>
          <w:trHeight w:val="210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1 06 06033 00 0000 110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Земельный налог  юридических лиц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25,0</w:t>
            </w:r>
          </w:p>
        </w:tc>
      </w:tr>
      <w:tr w:rsidR="00383041" w:rsidTr="00B90F75">
        <w:trPr>
          <w:trHeight w:val="210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1 06 06043 00 0000 110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14,0</w:t>
            </w:r>
          </w:p>
        </w:tc>
      </w:tr>
      <w:tr w:rsidR="00383041" w:rsidTr="00B90F75">
        <w:trPr>
          <w:trHeight w:val="105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1 08 04000 00 0000 000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383041" w:rsidTr="00B90F75">
        <w:trPr>
          <w:trHeight w:val="105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1,0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2499,0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2499,0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383041" w:rsidRPr="00E24A8D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2 02 01000 00 0000 150</w:t>
            </w:r>
          </w:p>
        </w:tc>
        <w:tc>
          <w:tcPr>
            <w:tcW w:w="5953" w:type="dxa"/>
          </w:tcPr>
          <w:p w:rsidR="00383041" w:rsidRPr="00E24A8D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383041" w:rsidRPr="00E24A8D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4A8D">
              <w:rPr>
                <w:rFonts w:ascii="Times New Roman" w:hAnsi="Times New Roman" w:cs="Times New Roman"/>
                <w:b/>
                <w:color w:val="000000"/>
              </w:rPr>
              <w:t>615,7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11" w:type="dxa"/>
            <w:tcBorders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  <w:lang w:val="en-US"/>
              </w:rPr>
              <w:t>61</w:t>
            </w:r>
            <w:r w:rsidRPr="00383041">
              <w:rPr>
                <w:rFonts w:ascii="Times New Roman" w:hAnsi="Times New Roman" w:cs="Times New Roman"/>
              </w:rPr>
              <w:t>5,7</w:t>
            </w:r>
          </w:p>
        </w:tc>
      </w:tr>
      <w:tr w:rsidR="00E24A8D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11" w:type="dxa"/>
            <w:tcBorders>
              <w:bottom w:val="single" w:sz="4" w:space="0" w:color="auto"/>
            </w:tcBorders>
          </w:tcPr>
          <w:p w:rsidR="00E24A8D" w:rsidRPr="00E24A8D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02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20000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0000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24A8D" w:rsidRPr="00E24A8D" w:rsidRDefault="00E24A8D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A8D" w:rsidRPr="00E24A8D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E24A8D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11" w:type="dxa"/>
            <w:tcBorders>
              <w:bottom w:val="single" w:sz="4" w:space="0" w:color="auto"/>
            </w:tcBorders>
          </w:tcPr>
          <w:p w:rsidR="00E24A8D" w:rsidRPr="00383041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24A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29999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24A8D" w:rsidRPr="00383041" w:rsidRDefault="00E24A8D" w:rsidP="00383041">
            <w:pPr>
              <w:pStyle w:val="ad"/>
              <w:rPr>
                <w:rFonts w:ascii="Times New Roman" w:hAnsi="Times New Roman" w:cs="Times New Roman"/>
              </w:rPr>
            </w:pPr>
            <w:r w:rsidRPr="00E24A8D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A8D" w:rsidRPr="00E24A8D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449,5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E24A8D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30000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E24A8D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041" w:rsidRPr="00E24A8D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4A8D">
              <w:rPr>
                <w:rFonts w:ascii="Times New Roman" w:hAnsi="Times New Roman" w:cs="Times New Roman"/>
                <w:b/>
                <w:color w:val="000000"/>
              </w:rPr>
              <w:t>148,4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041">
              <w:rPr>
                <w:rFonts w:ascii="Times New Roman" w:hAnsi="Times New Roman" w:cs="Times New Roman"/>
                <w:color w:val="000000"/>
              </w:rPr>
              <w:t>148,4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E24A8D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2 02 40000 00 0000 150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E24A8D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E24A8D" w:rsidRDefault="00293B60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1285,4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293B60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3041">
              <w:rPr>
                <w:rFonts w:ascii="Times New Roman" w:hAnsi="Times New Roman" w:cs="Times New Roman"/>
                <w:lang w:val="en-US"/>
              </w:rPr>
              <w:t>2 02 49999 10 0000 150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293B60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1202,4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293B60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2570,8</w:t>
            </w:r>
          </w:p>
        </w:tc>
      </w:tr>
    </w:tbl>
    <w:p w:rsidR="00B90F75" w:rsidRPr="00C852DA" w:rsidRDefault="00B90F75" w:rsidP="009A5CE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F195B" w:rsidRDefault="0089236C" w:rsidP="0089236C">
      <w:pPr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C328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A5CE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853C54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53C54" w:rsidRPr="00C852DA" w:rsidRDefault="00853C54" w:rsidP="006F195B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Приложение № 7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поселения «Икшицкое»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«Икшицкое» на 20</w:t>
      </w:r>
      <w:r w:rsidR="005445FB">
        <w:rPr>
          <w:rFonts w:ascii="Times New Roman" w:eastAsia="Times New Roman" w:hAnsi="Times New Roman" w:cs="Times New Roman"/>
          <w:sz w:val="18"/>
          <w:szCs w:val="18"/>
        </w:rPr>
        <w:t>2</w:t>
      </w:r>
      <w:r w:rsidR="00293B6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853C54" w:rsidRPr="00C852DA" w:rsidRDefault="00853C54" w:rsidP="00853C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:rsidR="00853C54" w:rsidRPr="00C852DA" w:rsidRDefault="00853C54" w:rsidP="00853C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 и видам расходов класси</w:t>
      </w:r>
      <w:r w:rsidR="009E29BF" w:rsidRPr="00C852DA">
        <w:rPr>
          <w:rFonts w:ascii="Times New Roman" w:eastAsia="Times New Roman" w:hAnsi="Times New Roman" w:cs="Times New Roman"/>
          <w:b/>
          <w:sz w:val="24"/>
          <w:szCs w:val="24"/>
        </w:rPr>
        <w:t>фикации расходов бюджета на 20</w:t>
      </w:r>
      <w:r w:rsidR="005445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3B6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3C54" w:rsidRPr="006F195B" w:rsidRDefault="00853C54" w:rsidP="006F19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73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8F7338">
        <w:rPr>
          <w:rFonts w:ascii="Times New Roman" w:eastAsia="Times New Roman" w:hAnsi="Times New Roman" w:cs="Times New Roman"/>
          <w:sz w:val="20"/>
          <w:szCs w:val="20"/>
        </w:rPr>
        <w:t>тыс. руб.)</w:t>
      </w:r>
    </w:p>
    <w:tbl>
      <w:tblPr>
        <w:tblW w:w="9889" w:type="dxa"/>
        <w:tblLayout w:type="fixed"/>
        <w:tblLook w:val="04A0"/>
      </w:tblPr>
      <w:tblGrid>
        <w:gridCol w:w="4644"/>
        <w:gridCol w:w="567"/>
        <w:gridCol w:w="709"/>
        <w:gridCol w:w="709"/>
        <w:gridCol w:w="1417"/>
        <w:gridCol w:w="709"/>
        <w:gridCol w:w="1134"/>
      </w:tblGrid>
      <w:tr w:rsidR="00B90F75" w:rsidRPr="00B90F75" w:rsidTr="00C3282A">
        <w:trPr>
          <w:trHeight w:val="8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/>
                <w:color w:val="00000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75" w:rsidRPr="00B90F75" w:rsidRDefault="00C3282A" w:rsidP="00B9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75" w:rsidRPr="00B90F75" w:rsidRDefault="00C3282A" w:rsidP="00B9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/>
                <w:color w:val="00000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75" w:rsidRPr="00B90F75" w:rsidRDefault="00C3282A" w:rsidP="00B9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/>
                <w:color w:val="000000"/>
              </w:rPr>
              <w:t>Сумма на 2022 год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2 121,2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713,6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556,1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428,0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128,1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 xml:space="preserve">Субсидии в целях </w:t>
            </w:r>
            <w:proofErr w:type="spellStart"/>
            <w:r w:rsidRPr="00B90F75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B90F75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157,5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120,0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37,5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270,6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231,6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109,0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33,2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18,0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70,8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0,6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 xml:space="preserve">Субсидии в целях </w:t>
            </w:r>
            <w:proofErr w:type="spellStart"/>
            <w:r w:rsidRPr="00B90F75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B90F75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</w:t>
            </w:r>
            <w:r w:rsidRPr="00B90F75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39,0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30,0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9,0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1 137,0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619,8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485,6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88,9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45,3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 w:rsidRPr="00B90F75">
              <w:rPr>
                <w:rFonts w:ascii="Times New Roman" w:hAnsi="Times New Roman" w:cs="Times New Roman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 w:rsidRPr="00B90F7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 w:rsidRPr="00B90F75">
              <w:rPr>
                <w:rFonts w:ascii="Times New Roman" w:hAnsi="Times New Roman" w:cs="Times New Roman"/>
              </w:rPr>
              <w:t>Выполнение других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261,7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 w:rsidRPr="00B90F7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254,7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 w:rsidRPr="00B90F7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 w:rsidRPr="00B90F7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5,0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 xml:space="preserve">Субсидии в целях </w:t>
            </w:r>
            <w:proofErr w:type="spellStart"/>
            <w:r w:rsidRPr="00B90F75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B90F75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253,0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158,1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94,9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148,4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148,4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lastRenderedPageBreak/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148,4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114,0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34,4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71,5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71,5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Расходы по проведению мероприятий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70,5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70,5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14,2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14,2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5,0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5,0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3,0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3,0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6,2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6,2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217,6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217,6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Доплата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217,6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217,6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Создание условий для массового отдыха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F75" w:rsidRPr="00B90F75" w:rsidRDefault="00B90F75" w:rsidP="00B90F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90F7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B90F75" w:rsidRPr="00B90F75" w:rsidTr="00C3282A">
        <w:trPr>
          <w:trHeight w:val="255"/>
        </w:trPr>
        <w:tc>
          <w:tcPr>
            <w:tcW w:w="875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F75" w:rsidRPr="00B90F75" w:rsidRDefault="00B90F75" w:rsidP="00B90F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F75" w:rsidRPr="00B90F75" w:rsidRDefault="00B90F75" w:rsidP="00B90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F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2 573,9</w:t>
            </w:r>
          </w:p>
        </w:tc>
      </w:tr>
    </w:tbl>
    <w:p w:rsidR="008F7338" w:rsidRDefault="008F7338" w:rsidP="00853C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96E" w:rsidRDefault="001E296E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2A" w:rsidRDefault="00C3282A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BF" w:rsidRPr="00CC0219" w:rsidRDefault="00853C54" w:rsidP="00853C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21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61A93" w:rsidRPr="00D91530" w:rsidRDefault="00853C54" w:rsidP="00F42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853C54" w:rsidRPr="00D91530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сельск</w:t>
      </w:r>
      <w:r w:rsidR="009E29BF"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ого поселения «Икшицкое» на 20</w:t>
      </w:r>
      <w:r w:rsidR="00112700"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3282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853C54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Орган, исполняющий бюджет – сельское поселение «Икшицкое».</w:t>
      </w:r>
    </w:p>
    <w:p w:rsidR="00910AD1" w:rsidRDefault="00910AD1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AD1" w:rsidRDefault="00C3282A" w:rsidP="00C3282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EBF">
        <w:rPr>
          <w:rFonts w:ascii="Times New Roman" w:hAnsi="Times New Roman" w:cs="Times New Roman"/>
          <w:b/>
          <w:sz w:val="28"/>
          <w:szCs w:val="28"/>
        </w:rPr>
        <w:t>1)</w:t>
      </w:r>
      <w:r w:rsidRPr="00C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8BB" w:rsidRPr="00C458BB">
        <w:rPr>
          <w:rFonts w:ascii="Times New Roman" w:hAnsi="Times New Roman" w:cs="Times New Roman"/>
          <w:b/>
          <w:sz w:val="28"/>
          <w:szCs w:val="28"/>
        </w:rPr>
        <w:t>В части налоговых доходов</w:t>
      </w:r>
      <w:r w:rsidR="00C458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3282A">
        <w:rPr>
          <w:rFonts w:ascii="Times New Roman" w:hAnsi="Times New Roman" w:cs="Times New Roman"/>
          <w:sz w:val="28"/>
          <w:szCs w:val="28"/>
        </w:rPr>
        <w:t>Заключения Министерства финансов Забайкальского края о бюджете  муниципального района "Чернышевский район" на 2022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3282A">
        <w:rPr>
          <w:rFonts w:ascii="Times New Roman" w:hAnsi="Times New Roman" w:cs="Times New Roman"/>
          <w:sz w:val="28"/>
          <w:szCs w:val="28"/>
        </w:rPr>
        <w:t xml:space="preserve"> плановый период 2023-2024 годов Комитета по финансам администрации муниципального района "Чернышевский район"</w:t>
      </w:r>
      <w:proofErr w:type="gramStart"/>
      <w:r w:rsidRPr="00C32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8BB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сельского поселения  "Икшицкое"  внести следующие изменения по виду налога: </w:t>
      </w:r>
    </w:p>
    <w:p w:rsidR="00C458BB" w:rsidRPr="00C3282A" w:rsidRDefault="00C458BB" w:rsidP="00C3282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10AD1" w:rsidRDefault="00C458BB" w:rsidP="00C458B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0AD1" w:rsidRPr="00910AD1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0AD1" w:rsidRPr="00910AD1">
        <w:rPr>
          <w:rFonts w:ascii="Times New Roman" w:hAnsi="Times New Roman" w:cs="Times New Roman"/>
          <w:sz w:val="28"/>
          <w:szCs w:val="28"/>
        </w:rPr>
        <w:t xml:space="preserve"> на доходы физических лиц на </w:t>
      </w:r>
      <w:r>
        <w:rPr>
          <w:rFonts w:ascii="Times New Roman" w:hAnsi="Times New Roman" w:cs="Times New Roman"/>
          <w:sz w:val="28"/>
          <w:szCs w:val="28"/>
        </w:rPr>
        <w:t>0,4</w:t>
      </w:r>
      <w:r w:rsidR="00910AD1" w:rsidRPr="00910AD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10AD1" w:rsidRPr="00910A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0AD1" w:rsidRPr="00910AD1">
        <w:rPr>
          <w:rFonts w:ascii="Times New Roman" w:hAnsi="Times New Roman" w:cs="Times New Roman"/>
          <w:sz w:val="28"/>
          <w:szCs w:val="28"/>
        </w:rPr>
        <w:t>уб.,</w:t>
      </w:r>
    </w:p>
    <w:p w:rsidR="00A81988" w:rsidRPr="00910AD1" w:rsidRDefault="00A81988" w:rsidP="00C458B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расходной части денежные средства отразились в лимитах по материальным запасам  - 0,4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AD1" w:rsidRPr="00F900EE" w:rsidRDefault="00910AD1" w:rsidP="00910AD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C7EB5" w:rsidRPr="008C7EB5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C7EB5">
        <w:rPr>
          <w:rFonts w:ascii="Times New Roman" w:hAnsi="Times New Roman" w:cs="Times New Roman"/>
          <w:sz w:val="28"/>
          <w:szCs w:val="28"/>
        </w:rPr>
        <w:t xml:space="preserve"> </w:t>
      </w:r>
      <w:r w:rsidR="00604EBF" w:rsidRPr="00604EBF">
        <w:rPr>
          <w:rFonts w:ascii="Times New Roman" w:hAnsi="Times New Roman" w:cs="Times New Roman"/>
          <w:b/>
          <w:sz w:val="28"/>
          <w:szCs w:val="28"/>
        </w:rPr>
        <w:t>2)</w:t>
      </w:r>
      <w:r w:rsidRPr="008C7EB5">
        <w:rPr>
          <w:rFonts w:ascii="Times New Roman" w:hAnsi="Times New Roman" w:cs="Times New Roman"/>
          <w:sz w:val="28"/>
          <w:szCs w:val="28"/>
        </w:rPr>
        <w:t xml:space="preserve"> </w:t>
      </w:r>
      <w:r w:rsidRPr="008C7EB5">
        <w:rPr>
          <w:rFonts w:ascii="Times New Roman" w:hAnsi="Times New Roman" w:cs="Times New Roman"/>
          <w:b/>
          <w:sz w:val="28"/>
          <w:szCs w:val="28"/>
        </w:rPr>
        <w:t xml:space="preserve">Внести  изменения в части безвозмездных поступлений в сумме </w:t>
      </w:r>
      <w:r w:rsidR="00F900EE" w:rsidRPr="00F900EE">
        <w:rPr>
          <w:rFonts w:ascii="Times New Roman" w:hAnsi="Times New Roman" w:cs="Times New Roman"/>
          <w:b/>
          <w:sz w:val="28"/>
          <w:szCs w:val="28"/>
        </w:rPr>
        <w:t>16</w:t>
      </w:r>
      <w:r w:rsidR="00F900EE">
        <w:rPr>
          <w:rFonts w:ascii="Times New Roman" w:hAnsi="Times New Roman" w:cs="Times New Roman"/>
          <w:b/>
          <w:sz w:val="28"/>
          <w:szCs w:val="28"/>
        </w:rPr>
        <w:t>,</w:t>
      </w:r>
      <w:r w:rsidR="00F900EE" w:rsidRPr="00F900EE">
        <w:rPr>
          <w:rFonts w:ascii="Times New Roman" w:hAnsi="Times New Roman" w:cs="Times New Roman"/>
          <w:b/>
          <w:sz w:val="28"/>
          <w:szCs w:val="28"/>
        </w:rPr>
        <w:t>2</w:t>
      </w:r>
      <w:r w:rsidRPr="008C7EB5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8C7EB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C7EB5">
        <w:rPr>
          <w:rFonts w:ascii="Times New Roman" w:hAnsi="Times New Roman" w:cs="Times New Roman"/>
          <w:b/>
          <w:sz w:val="28"/>
          <w:szCs w:val="28"/>
        </w:rPr>
        <w:t xml:space="preserve">уб., </w:t>
      </w:r>
      <w:r w:rsidR="00667938">
        <w:rPr>
          <w:rFonts w:ascii="Times New Roman" w:hAnsi="Times New Roman" w:cs="Times New Roman"/>
          <w:b/>
          <w:sz w:val="28"/>
          <w:szCs w:val="28"/>
        </w:rPr>
        <w:t xml:space="preserve">и в части расходов </w:t>
      </w:r>
      <w:r w:rsidRPr="008C7EB5">
        <w:rPr>
          <w:rFonts w:ascii="Times New Roman" w:hAnsi="Times New Roman" w:cs="Times New Roman"/>
          <w:sz w:val="28"/>
          <w:szCs w:val="28"/>
        </w:rPr>
        <w:t>в том числе:</w:t>
      </w:r>
    </w:p>
    <w:p w:rsidR="008C7EB5" w:rsidRPr="008C7EB5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0AD1">
        <w:rPr>
          <w:rFonts w:ascii="Times New Roman" w:hAnsi="Times New Roman" w:cs="Times New Roman"/>
          <w:sz w:val="28"/>
          <w:szCs w:val="28"/>
        </w:rPr>
        <w:t xml:space="preserve">а) - увеличение лимитов СПРАВКА-УВЕДОМЛЕНИЕ № </w:t>
      </w:r>
      <w:r w:rsidR="00F900EE">
        <w:rPr>
          <w:rFonts w:ascii="Times New Roman" w:hAnsi="Times New Roman" w:cs="Times New Roman"/>
          <w:sz w:val="28"/>
          <w:szCs w:val="28"/>
        </w:rPr>
        <w:t>159</w:t>
      </w:r>
      <w:r w:rsidRPr="00910AD1">
        <w:rPr>
          <w:rFonts w:ascii="Times New Roman" w:hAnsi="Times New Roman" w:cs="Times New Roman"/>
          <w:sz w:val="28"/>
          <w:szCs w:val="28"/>
        </w:rPr>
        <w:t xml:space="preserve"> ОТ </w:t>
      </w:r>
      <w:r w:rsidR="00F900EE">
        <w:rPr>
          <w:rFonts w:ascii="Times New Roman" w:hAnsi="Times New Roman" w:cs="Times New Roman"/>
          <w:sz w:val="28"/>
          <w:szCs w:val="28"/>
        </w:rPr>
        <w:t>28</w:t>
      </w:r>
      <w:r w:rsidRPr="00910AD1">
        <w:rPr>
          <w:rFonts w:ascii="Times New Roman" w:hAnsi="Times New Roman" w:cs="Times New Roman"/>
          <w:sz w:val="28"/>
          <w:szCs w:val="28"/>
        </w:rPr>
        <w:t>.0</w:t>
      </w:r>
      <w:r w:rsidR="00F900EE">
        <w:rPr>
          <w:rFonts w:ascii="Times New Roman" w:hAnsi="Times New Roman" w:cs="Times New Roman"/>
          <w:sz w:val="28"/>
          <w:szCs w:val="28"/>
        </w:rPr>
        <w:t>2</w:t>
      </w:r>
      <w:r w:rsidRPr="00910AD1">
        <w:rPr>
          <w:rFonts w:ascii="Times New Roman" w:hAnsi="Times New Roman" w:cs="Times New Roman"/>
          <w:sz w:val="28"/>
          <w:szCs w:val="28"/>
        </w:rPr>
        <w:t>.202</w:t>
      </w:r>
      <w:r w:rsidR="00F900EE">
        <w:rPr>
          <w:rFonts w:ascii="Times New Roman" w:hAnsi="Times New Roman" w:cs="Times New Roman"/>
          <w:sz w:val="28"/>
          <w:szCs w:val="28"/>
        </w:rPr>
        <w:t>2</w:t>
      </w:r>
      <w:r w:rsidRPr="00910AD1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F900EE">
        <w:rPr>
          <w:rFonts w:ascii="Times New Roman" w:hAnsi="Times New Roman" w:cs="Times New Roman"/>
          <w:sz w:val="28"/>
          <w:szCs w:val="28"/>
        </w:rPr>
        <w:t>27,2</w:t>
      </w:r>
      <w:r w:rsidRPr="00910AD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10A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0AD1">
        <w:rPr>
          <w:rFonts w:ascii="Times New Roman" w:hAnsi="Times New Roman" w:cs="Times New Roman"/>
          <w:sz w:val="28"/>
          <w:szCs w:val="28"/>
        </w:rPr>
        <w:t>ублей "</w:t>
      </w:r>
      <w:r w:rsidR="00F900EE" w:rsidRPr="00F900EE">
        <w:t xml:space="preserve"> </w:t>
      </w:r>
      <w:r w:rsidR="00F900EE" w:rsidRPr="00F900EE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на выполнение расходных обязательств бюджетов поселений</w:t>
      </w:r>
      <w:r w:rsidRPr="00910AD1">
        <w:rPr>
          <w:rFonts w:ascii="Times New Roman" w:hAnsi="Times New Roman" w:cs="Times New Roman"/>
          <w:sz w:val="28"/>
          <w:szCs w:val="28"/>
        </w:rPr>
        <w:t>"</w:t>
      </w: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0AD1">
        <w:rPr>
          <w:rFonts w:ascii="Times New Roman" w:hAnsi="Times New Roman" w:cs="Times New Roman"/>
          <w:sz w:val="28"/>
          <w:szCs w:val="28"/>
        </w:rPr>
        <w:t>- данная субсидия в расходах отражается по ФО</w:t>
      </w:r>
      <w:proofErr w:type="gramStart"/>
      <w:r w:rsidRPr="00910AD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10AD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81988">
        <w:rPr>
          <w:rFonts w:ascii="Times New Roman" w:hAnsi="Times New Roman" w:cs="Times New Roman"/>
          <w:sz w:val="28"/>
          <w:szCs w:val="28"/>
        </w:rPr>
        <w:t>27,2</w:t>
      </w:r>
      <w:r w:rsidRPr="00910AD1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0AD1">
        <w:rPr>
          <w:rFonts w:ascii="Times New Roman" w:hAnsi="Times New Roman" w:cs="Times New Roman"/>
          <w:sz w:val="28"/>
          <w:szCs w:val="28"/>
        </w:rPr>
        <w:t xml:space="preserve">б) - </w:t>
      </w:r>
      <w:r w:rsidR="00667938">
        <w:rPr>
          <w:rFonts w:ascii="Times New Roman" w:hAnsi="Times New Roman" w:cs="Times New Roman"/>
          <w:sz w:val="28"/>
          <w:szCs w:val="28"/>
        </w:rPr>
        <w:t>уменьшение</w:t>
      </w:r>
      <w:r w:rsidRPr="00910AD1">
        <w:rPr>
          <w:rFonts w:ascii="Times New Roman" w:hAnsi="Times New Roman" w:cs="Times New Roman"/>
          <w:sz w:val="28"/>
          <w:szCs w:val="28"/>
        </w:rPr>
        <w:t xml:space="preserve"> лимитов  СПРАВКА-УВЕДОМЛЕНИЕ № </w:t>
      </w:r>
      <w:r w:rsidR="00667938">
        <w:rPr>
          <w:rFonts w:ascii="Times New Roman" w:hAnsi="Times New Roman" w:cs="Times New Roman"/>
          <w:sz w:val="28"/>
          <w:szCs w:val="28"/>
        </w:rPr>
        <w:t>175</w:t>
      </w:r>
      <w:r w:rsidRPr="00910AD1">
        <w:rPr>
          <w:rFonts w:ascii="Times New Roman" w:hAnsi="Times New Roman" w:cs="Times New Roman"/>
          <w:sz w:val="28"/>
          <w:szCs w:val="28"/>
        </w:rPr>
        <w:t xml:space="preserve"> от </w:t>
      </w:r>
      <w:r w:rsidR="00667938">
        <w:rPr>
          <w:rFonts w:ascii="Times New Roman" w:hAnsi="Times New Roman" w:cs="Times New Roman"/>
          <w:sz w:val="28"/>
          <w:szCs w:val="28"/>
        </w:rPr>
        <w:t>28</w:t>
      </w:r>
      <w:r w:rsidRPr="00910AD1">
        <w:rPr>
          <w:rFonts w:ascii="Times New Roman" w:hAnsi="Times New Roman" w:cs="Times New Roman"/>
          <w:sz w:val="28"/>
          <w:szCs w:val="28"/>
        </w:rPr>
        <w:t>.0</w:t>
      </w:r>
      <w:r w:rsidR="00667938">
        <w:rPr>
          <w:rFonts w:ascii="Times New Roman" w:hAnsi="Times New Roman" w:cs="Times New Roman"/>
          <w:sz w:val="28"/>
          <w:szCs w:val="28"/>
        </w:rPr>
        <w:t>2</w:t>
      </w:r>
      <w:r w:rsidRPr="00910AD1">
        <w:rPr>
          <w:rFonts w:ascii="Times New Roman" w:hAnsi="Times New Roman" w:cs="Times New Roman"/>
          <w:sz w:val="28"/>
          <w:szCs w:val="28"/>
        </w:rPr>
        <w:t>.20</w:t>
      </w:r>
      <w:r w:rsidR="00667938">
        <w:rPr>
          <w:rFonts w:ascii="Times New Roman" w:hAnsi="Times New Roman" w:cs="Times New Roman"/>
          <w:sz w:val="28"/>
          <w:szCs w:val="28"/>
        </w:rPr>
        <w:t>22</w:t>
      </w:r>
      <w:r w:rsidRPr="00910AD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7938">
        <w:rPr>
          <w:rFonts w:ascii="Times New Roman" w:hAnsi="Times New Roman" w:cs="Times New Roman"/>
          <w:sz w:val="28"/>
          <w:szCs w:val="28"/>
        </w:rPr>
        <w:t>11</w:t>
      </w:r>
      <w:r w:rsidRPr="00910AD1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910A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0AD1">
        <w:rPr>
          <w:rFonts w:ascii="Times New Roman" w:hAnsi="Times New Roman" w:cs="Times New Roman"/>
          <w:sz w:val="28"/>
          <w:szCs w:val="28"/>
        </w:rPr>
        <w:t>ублей  "</w:t>
      </w:r>
      <w:r w:rsidR="00667938" w:rsidRPr="00667938">
        <w:t xml:space="preserve"> </w:t>
      </w:r>
      <w:r w:rsidR="00667938" w:rsidRPr="00667938">
        <w:rPr>
          <w:rFonts w:ascii="Times New Roman" w:hAnsi="Times New Roman" w:cs="Times New Roman"/>
          <w:sz w:val="28"/>
          <w:szCs w:val="28"/>
        </w:rPr>
        <w:t>Межбюджетные трансферты на осуществление полномочий по решению вопросов местного значения в соответствии с заключенными соглашениями (предупреждение ЧС)</w:t>
      </w:r>
      <w:r w:rsidRPr="00910AD1">
        <w:rPr>
          <w:rFonts w:ascii="Times New Roman" w:hAnsi="Times New Roman" w:cs="Times New Roman"/>
          <w:sz w:val="28"/>
          <w:szCs w:val="28"/>
        </w:rPr>
        <w:t>"</w:t>
      </w:r>
    </w:p>
    <w:p w:rsidR="008C7EB5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0AD1">
        <w:rPr>
          <w:rFonts w:ascii="Times New Roman" w:hAnsi="Times New Roman" w:cs="Times New Roman"/>
          <w:sz w:val="28"/>
          <w:szCs w:val="28"/>
        </w:rPr>
        <w:t>-</w:t>
      </w:r>
      <w:r w:rsidR="00667938">
        <w:rPr>
          <w:rFonts w:ascii="Times New Roman" w:hAnsi="Times New Roman" w:cs="Times New Roman"/>
          <w:sz w:val="28"/>
          <w:szCs w:val="28"/>
        </w:rPr>
        <w:t xml:space="preserve"> уменьшение расходной части лимитов передаваемых  полномочий по ЧС в сумме 11,0тыс</w:t>
      </w:r>
      <w:proofErr w:type="gramStart"/>
      <w:r w:rsidR="006679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7938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667938" w:rsidRDefault="00667938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67938" w:rsidRPr="00910AD1" w:rsidRDefault="00604EBF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04EBF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6B">
        <w:rPr>
          <w:rFonts w:ascii="Times New Roman" w:hAnsi="Times New Roman" w:cs="Times New Roman"/>
          <w:sz w:val="28"/>
          <w:szCs w:val="28"/>
        </w:rPr>
        <w:t xml:space="preserve">Внести в расходную часть </w:t>
      </w:r>
      <w:r>
        <w:rPr>
          <w:rFonts w:ascii="Times New Roman" w:hAnsi="Times New Roman" w:cs="Times New Roman"/>
          <w:sz w:val="28"/>
          <w:szCs w:val="28"/>
        </w:rPr>
        <w:t>остатки на 01.01.2022 в сумме 3,1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на оплату труда по заработной плате.</w:t>
      </w: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B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8C7EB5" w:rsidRDefault="008C7EB5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EB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C7EB5">
        <w:rPr>
          <w:rFonts w:ascii="Times New Roman" w:hAnsi="Times New Roman" w:cs="Times New Roman"/>
          <w:sz w:val="28"/>
          <w:szCs w:val="28"/>
        </w:rPr>
        <w:t xml:space="preserve"> Итого доходная часть с изменениями на 202</w:t>
      </w:r>
      <w:r w:rsidR="00604EBF">
        <w:rPr>
          <w:rFonts w:ascii="Times New Roman" w:hAnsi="Times New Roman" w:cs="Times New Roman"/>
          <w:sz w:val="28"/>
          <w:szCs w:val="28"/>
        </w:rPr>
        <w:t>2</w:t>
      </w:r>
      <w:r w:rsidRPr="008C7EB5">
        <w:rPr>
          <w:rFonts w:ascii="Times New Roman" w:hAnsi="Times New Roman" w:cs="Times New Roman"/>
          <w:sz w:val="28"/>
          <w:szCs w:val="28"/>
        </w:rPr>
        <w:t xml:space="preserve"> год составляет  </w:t>
      </w:r>
      <w:r w:rsidR="00604EBF">
        <w:rPr>
          <w:rFonts w:ascii="Times New Roman" w:hAnsi="Times New Roman" w:cs="Times New Roman"/>
          <w:sz w:val="28"/>
          <w:szCs w:val="28"/>
        </w:rPr>
        <w:t>2570,8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7E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7EB5">
        <w:rPr>
          <w:rFonts w:ascii="Times New Roman" w:hAnsi="Times New Roman" w:cs="Times New Roman"/>
          <w:sz w:val="28"/>
          <w:szCs w:val="28"/>
        </w:rPr>
        <w:t xml:space="preserve">ублей,   расходная часть в сумме </w:t>
      </w:r>
      <w:r w:rsidR="00604EBF">
        <w:rPr>
          <w:rFonts w:ascii="Times New Roman" w:hAnsi="Times New Roman" w:cs="Times New Roman"/>
          <w:sz w:val="28"/>
          <w:szCs w:val="28"/>
        </w:rPr>
        <w:t>2573,9</w:t>
      </w:r>
      <w:r w:rsidRPr="008C7EB5">
        <w:rPr>
          <w:rFonts w:ascii="Times New Roman" w:hAnsi="Times New Roman" w:cs="Times New Roman"/>
          <w:sz w:val="28"/>
          <w:szCs w:val="28"/>
        </w:rPr>
        <w:t xml:space="preserve">  тыс.рублей,  дефицит составил -</w:t>
      </w:r>
      <w:r w:rsidR="00604EBF">
        <w:rPr>
          <w:rFonts w:ascii="Times New Roman" w:hAnsi="Times New Roman" w:cs="Times New Roman"/>
          <w:sz w:val="28"/>
          <w:szCs w:val="28"/>
        </w:rPr>
        <w:t>3,1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CC0219" w:rsidRPr="008C7EB5" w:rsidRDefault="00CC0219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Экономист по финансовой работе</w:t>
      </w:r>
    </w:p>
    <w:p w:rsidR="003A0DB8" w:rsidRPr="00CC0219" w:rsidRDefault="008C7EB5" w:rsidP="00CC0219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219">
        <w:rPr>
          <w:rFonts w:ascii="Times New Roman" w:hAnsi="Times New Roman" w:cs="Times New Roman"/>
          <w:sz w:val="24"/>
          <w:szCs w:val="24"/>
        </w:rPr>
        <w:t>И.А.Стригова</w:t>
      </w:r>
      <w:proofErr w:type="spellEnd"/>
    </w:p>
    <w:sectPr w:rsidR="003A0DB8" w:rsidRPr="00CC0219" w:rsidSect="00CC0219">
      <w:footerReference w:type="default" r:id="rId9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32" w:rsidRDefault="00671332" w:rsidP="00E06FEC">
      <w:r>
        <w:separator/>
      </w:r>
    </w:p>
  </w:endnote>
  <w:endnote w:type="continuationSeparator" w:id="0">
    <w:p w:rsidR="00671332" w:rsidRDefault="00671332" w:rsidP="00E0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3961"/>
      <w:docPartObj>
        <w:docPartGallery w:val="Page Numbers (Bottom of Page)"/>
        <w:docPartUnique/>
      </w:docPartObj>
    </w:sdtPr>
    <w:sdtContent>
      <w:p w:rsidR="00F900EE" w:rsidRDefault="00EA4961">
        <w:pPr>
          <w:pStyle w:val="a6"/>
          <w:jc w:val="right"/>
        </w:pPr>
        <w:fldSimple w:instr=" PAGE   \* MERGEFORMAT ">
          <w:r w:rsidR="005718C8">
            <w:rPr>
              <w:noProof/>
            </w:rPr>
            <w:t>8</w:t>
          </w:r>
        </w:fldSimple>
      </w:p>
    </w:sdtContent>
  </w:sdt>
  <w:p w:rsidR="00F900EE" w:rsidRDefault="00F900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32" w:rsidRDefault="00671332" w:rsidP="00E06FEC">
      <w:r>
        <w:separator/>
      </w:r>
    </w:p>
  </w:footnote>
  <w:footnote w:type="continuationSeparator" w:id="0">
    <w:p w:rsidR="00671332" w:rsidRDefault="00671332" w:rsidP="00E06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14EFC"/>
    <w:multiLevelType w:val="hybridMultilevel"/>
    <w:tmpl w:val="59C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C54"/>
    <w:rsid w:val="00000CCA"/>
    <w:rsid w:val="00016013"/>
    <w:rsid w:val="0002223E"/>
    <w:rsid w:val="00094157"/>
    <w:rsid w:val="000C0CDA"/>
    <w:rsid w:val="000F41EB"/>
    <w:rsid w:val="001077BF"/>
    <w:rsid w:val="00107A90"/>
    <w:rsid w:val="00112700"/>
    <w:rsid w:val="00120615"/>
    <w:rsid w:val="001322E5"/>
    <w:rsid w:val="001426B8"/>
    <w:rsid w:val="00144AD6"/>
    <w:rsid w:val="0014660B"/>
    <w:rsid w:val="001A1A67"/>
    <w:rsid w:val="001C079A"/>
    <w:rsid w:val="001E296E"/>
    <w:rsid w:val="001E3B33"/>
    <w:rsid w:val="001E7FBA"/>
    <w:rsid w:val="00222C95"/>
    <w:rsid w:val="002373C7"/>
    <w:rsid w:val="00247316"/>
    <w:rsid w:val="00280F0A"/>
    <w:rsid w:val="00293B60"/>
    <w:rsid w:val="002B3C7E"/>
    <w:rsid w:val="002C2514"/>
    <w:rsid w:val="002C574D"/>
    <w:rsid w:val="002E02C2"/>
    <w:rsid w:val="002E457E"/>
    <w:rsid w:val="002E4D24"/>
    <w:rsid w:val="002F6452"/>
    <w:rsid w:val="00330207"/>
    <w:rsid w:val="00331A76"/>
    <w:rsid w:val="0033492F"/>
    <w:rsid w:val="00376E02"/>
    <w:rsid w:val="00383041"/>
    <w:rsid w:val="0038769D"/>
    <w:rsid w:val="003A0235"/>
    <w:rsid w:val="003A0DB8"/>
    <w:rsid w:val="003C4CAC"/>
    <w:rsid w:val="003D0EB3"/>
    <w:rsid w:val="003F6291"/>
    <w:rsid w:val="00400012"/>
    <w:rsid w:val="00407F96"/>
    <w:rsid w:val="00432B6D"/>
    <w:rsid w:val="004429B2"/>
    <w:rsid w:val="00447EA9"/>
    <w:rsid w:val="00453991"/>
    <w:rsid w:val="00464757"/>
    <w:rsid w:val="004762F8"/>
    <w:rsid w:val="0048407E"/>
    <w:rsid w:val="004A2800"/>
    <w:rsid w:val="004B20A9"/>
    <w:rsid w:val="004C6907"/>
    <w:rsid w:val="004E3D85"/>
    <w:rsid w:val="00525CD4"/>
    <w:rsid w:val="00533736"/>
    <w:rsid w:val="005445FB"/>
    <w:rsid w:val="00561A93"/>
    <w:rsid w:val="005677A2"/>
    <w:rsid w:val="005718C8"/>
    <w:rsid w:val="005744AE"/>
    <w:rsid w:val="005D0912"/>
    <w:rsid w:val="005D359A"/>
    <w:rsid w:val="00604EBF"/>
    <w:rsid w:val="00644B20"/>
    <w:rsid w:val="00652BE9"/>
    <w:rsid w:val="00653EDC"/>
    <w:rsid w:val="00667938"/>
    <w:rsid w:val="00671332"/>
    <w:rsid w:val="006915B3"/>
    <w:rsid w:val="006B273B"/>
    <w:rsid w:val="006C4150"/>
    <w:rsid w:val="006E7132"/>
    <w:rsid w:val="006F195B"/>
    <w:rsid w:val="006F7033"/>
    <w:rsid w:val="007135A7"/>
    <w:rsid w:val="00716543"/>
    <w:rsid w:val="00716AD6"/>
    <w:rsid w:val="00717D99"/>
    <w:rsid w:val="00720980"/>
    <w:rsid w:val="007377C5"/>
    <w:rsid w:val="00750045"/>
    <w:rsid w:val="00753302"/>
    <w:rsid w:val="007600A4"/>
    <w:rsid w:val="00772D92"/>
    <w:rsid w:val="00780326"/>
    <w:rsid w:val="007B6D8D"/>
    <w:rsid w:val="007B7A71"/>
    <w:rsid w:val="007D6693"/>
    <w:rsid w:val="007E4F13"/>
    <w:rsid w:val="007E50D8"/>
    <w:rsid w:val="007F4B25"/>
    <w:rsid w:val="00844600"/>
    <w:rsid w:val="00853C54"/>
    <w:rsid w:val="008543C8"/>
    <w:rsid w:val="008809F2"/>
    <w:rsid w:val="00891400"/>
    <w:rsid w:val="0089236C"/>
    <w:rsid w:val="008978DB"/>
    <w:rsid w:val="008A7B05"/>
    <w:rsid w:val="008B5476"/>
    <w:rsid w:val="008C2A35"/>
    <w:rsid w:val="008C7EB5"/>
    <w:rsid w:val="008D4A39"/>
    <w:rsid w:val="008D73F7"/>
    <w:rsid w:val="008E6962"/>
    <w:rsid w:val="008F7338"/>
    <w:rsid w:val="00906E19"/>
    <w:rsid w:val="00910AD1"/>
    <w:rsid w:val="00917E20"/>
    <w:rsid w:val="00922F3A"/>
    <w:rsid w:val="00924E34"/>
    <w:rsid w:val="00925F5E"/>
    <w:rsid w:val="009451D1"/>
    <w:rsid w:val="00990297"/>
    <w:rsid w:val="009954FD"/>
    <w:rsid w:val="009A5CED"/>
    <w:rsid w:val="009B366C"/>
    <w:rsid w:val="009E29BF"/>
    <w:rsid w:val="00A06BBA"/>
    <w:rsid w:val="00A47C19"/>
    <w:rsid w:val="00A52E0D"/>
    <w:rsid w:val="00A541BE"/>
    <w:rsid w:val="00A81988"/>
    <w:rsid w:val="00A85411"/>
    <w:rsid w:val="00A86934"/>
    <w:rsid w:val="00A93CE6"/>
    <w:rsid w:val="00AA5AC8"/>
    <w:rsid w:val="00AB6E0A"/>
    <w:rsid w:val="00AE43D1"/>
    <w:rsid w:val="00B5092A"/>
    <w:rsid w:val="00B5536D"/>
    <w:rsid w:val="00B626ED"/>
    <w:rsid w:val="00B90F75"/>
    <w:rsid w:val="00B94908"/>
    <w:rsid w:val="00BA69BD"/>
    <w:rsid w:val="00BC0E7E"/>
    <w:rsid w:val="00BD276B"/>
    <w:rsid w:val="00BD55FE"/>
    <w:rsid w:val="00C0133B"/>
    <w:rsid w:val="00C22785"/>
    <w:rsid w:val="00C234A2"/>
    <w:rsid w:val="00C3282A"/>
    <w:rsid w:val="00C41B73"/>
    <w:rsid w:val="00C458BB"/>
    <w:rsid w:val="00C506B7"/>
    <w:rsid w:val="00C509BE"/>
    <w:rsid w:val="00C6546D"/>
    <w:rsid w:val="00C75765"/>
    <w:rsid w:val="00C852DA"/>
    <w:rsid w:val="00CB07A8"/>
    <w:rsid w:val="00CB2198"/>
    <w:rsid w:val="00CB459B"/>
    <w:rsid w:val="00CC0219"/>
    <w:rsid w:val="00CC1B96"/>
    <w:rsid w:val="00CC4457"/>
    <w:rsid w:val="00CF243A"/>
    <w:rsid w:val="00D05999"/>
    <w:rsid w:val="00D12018"/>
    <w:rsid w:val="00D371A2"/>
    <w:rsid w:val="00D664FF"/>
    <w:rsid w:val="00D91530"/>
    <w:rsid w:val="00DA1685"/>
    <w:rsid w:val="00DD0932"/>
    <w:rsid w:val="00E06EE0"/>
    <w:rsid w:val="00E06FEC"/>
    <w:rsid w:val="00E24A8D"/>
    <w:rsid w:val="00E3109E"/>
    <w:rsid w:val="00E4366B"/>
    <w:rsid w:val="00E61DC0"/>
    <w:rsid w:val="00EA4961"/>
    <w:rsid w:val="00EC530C"/>
    <w:rsid w:val="00ED16A0"/>
    <w:rsid w:val="00EF0A2E"/>
    <w:rsid w:val="00F05DA5"/>
    <w:rsid w:val="00F130DB"/>
    <w:rsid w:val="00F27206"/>
    <w:rsid w:val="00F34976"/>
    <w:rsid w:val="00F36511"/>
    <w:rsid w:val="00F40D41"/>
    <w:rsid w:val="00F427BF"/>
    <w:rsid w:val="00F633E9"/>
    <w:rsid w:val="00F7245E"/>
    <w:rsid w:val="00F860D9"/>
    <w:rsid w:val="00F900EE"/>
    <w:rsid w:val="00F95FFC"/>
    <w:rsid w:val="00F97692"/>
    <w:rsid w:val="00FB5C02"/>
    <w:rsid w:val="00FC4DE8"/>
    <w:rsid w:val="00F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</w:style>
  <w:style w:type="character" w:styleId="ae">
    <w:name w:val="Hyperlink"/>
    <w:basedOn w:val="a0"/>
    <w:uiPriority w:val="99"/>
    <w:rsid w:val="00E06FEC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9A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739B-E9DA-468C-BF86-DC226EC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Икшица</cp:lastModifiedBy>
  <cp:revision>94</cp:revision>
  <cp:lastPrinted>2022-03-25T00:30:00Z</cp:lastPrinted>
  <dcterms:created xsi:type="dcterms:W3CDTF">2019-04-10T07:14:00Z</dcterms:created>
  <dcterms:modified xsi:type="dcterms:W3CDTF">2022-03-25T00:32:00Z</dcterms:modified>
</cp:coreProperties>
</file>