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02" w:rsidRPr="00AB00F9" w:rsidRDefault="00AB00F9" w:rsidP="00AB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F9">
        <w:rPr>
          <w:rFonts w:ascii="Times New Roman" w:hAnsi="Times New Roman" w:cs="Times New Roman"/>
          <w:b/>
          <w:sz w:val="28"/>
          <w:szCs w:val="28"/>
        </w:rPr>
        <w:t>АДМ</w:t>
      </w:r>
      <w:r w:rsidR="00A854A2">
        <w:rPr>
          <w:rFonts w:ascii="Times New Roman" w:hAnsi="Times New Roman" w:cs="Times New Roman"/>
          <w:b/>
          <w:sz w:val="28"/>
          <w:szCs w:val="28"/>
        </w:rPr>
        <w:t>ИНИСТРАЦИЯ СЕЛЬСКОГО ПОСЕЛЕНИЯ "</w:t>
      </w:r>
      <w:r w:rsidR="00FB31DA">
        <w:rPr>
          <w:rFonts w:ascii="Times New Roman" w:hAnsi="Times New Roman" w:cs="Times New Roman"/>
          <w:b/>
          <w:sz w:val="28"/>
          <w:szCs w:val="28"/>
        </w:rPr>
        <w:t>ИКШИЦКОЕ</w:t>
      </w:r>
      <w:r w:rsidR="00A854A2">
        <w:rPr>
          <w:rFonts w:ascii="Times New Roman" w:hAnsi="Times New Roman" w:cs="Times New Roman"/>
          <w:b/>
          <w:sz w:val="28"/>
          <w:szCs w:val="28"/>
        </w:rPr>
        <w:t>"</w:t>
      </w:r>
    </w:p>
    <w:p w:rsidR="00AB00F9" w:rsidRPr="00B76D3D" w:rsidRDefault="00AB00F9" w:rsidP="00AB0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76D3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864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6D3D">
        <w:rPr>
          <w:rFonts w:ascii="Times New Roman" w:hAnsi="Times New Roman" w:cs="Times New Roman"/>
          <w:b/>
          <w:sz w:val="32"/>
          <w:szCs w:val="32"/>
        </w:rPr>
        <w:t>А</w:t>
      </w:r>
      <w:r w:rsidR="00864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6D3D">
        <w:rPr>
          <w:rFonts w:ascii="Times New Roman" w:hAnsi="Times New Roman" w:cs="Times New Roman"/>
          <w:b/>
          <w:sz w:val="32"/>
          <w:szCs w:val="32"/>
        </w:rPr>
        <w:t>С</w:t>
      </w:r>
      <w:r w:rsidR="00864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6D3D">
        <w:rPr>
          <w:rFonts w:ascii="Times New Roman" w:hAnsi="Times New Roman" w:cs="Times New Roman"/>
          <w:b/>
          <w:sz w:val="32"/>
          <w:szCs w:val="32"/>
        </w:rPr>
        <w:t>П</w:t>
      </w:r>
      <w:r w:rsidR="00864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6D3D">
        <w:rPr>
          <w:rFonts w:ascii="Times New Roman" w:hAnsi="Times New Roman" w:cs="Times New Roman"/>
          <w:b/>
          <w:sz w:val="32"/>
          <w:szCs w:val="32"/>
        </w:rPr>
        <w:t>О</w:t>
      </w:r>
      <w:r w:rsidR="00864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6D3D">
        <w:rPr>
          <w:rFonts w:ascii="Times New Roman" w:hAnsi="Times New Roman" w:cs="Times New Roman"/>
          <w:b/>
          <w:sz w:val="32"/>
          <w:szCs w:val="32"/>
        </w:rPr>
        <w:t>Р</w:t>
      </w:r>
      <w:r w:rsidR="00864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6D3D">
        <w:rPr>
          <w:rFonts w:ascii="Times New Roman" w:hAnsi="Times New Roman" w:cs="Times New Roman"/>
          <w:b/>
          <w:sz w:val="32"/>
          <w:szCs w:val="32"/>
        </w:rPr>
        <w:t>Я</w:t>
      </w:r>
      <w:r w:rsidR="00864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6D3D">
        <w:rPr>
          <w:rFonts w:ascii="Times New Roman" w:hAnsi="Times New Roman" w:cs="Times New Roman"/>
          <w:b/>
          <w:sz w:val="32"/>
          <w:szCs w:val="32"/>
        </w:rPr>
        <w:t>Ж</w:t>
      </w:r>
      <w:r w:rsidR="00864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6D3D">
        <w:rPr>
          <w:rFonts w:ascii="Times New Roman" w:hAnsi="Times New Roman" w:cs="Times New Roman"/>
          <w:b/>
          <w:sz w:val="32"/>
          <w:szCs w:val="32"/>
        </w:rPr>
        <w:t>Е</w:t>
      </w:r>
      <w:r w:rsidR="00864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6D3D">
        <w:rPr>
          <w:rFonts w:ascii="Times New Roman" w:hAnsi="Times New Roman" w:cs="Times New Roman"/>
          <w:b/>
          <w:sz w:val="32"/>
          <w:szCs w:val="32"/>
        </w:rPr>
        <w:t>Н</w:t>
      </w:r>
      <w:r w:rsidR="00864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6D3D">
        <w:rPr>
          <w:rFonts w:ascii="Times New Roman" w:hAnsi="Times New Roman" w:cs="Times New Roman"/>
          <w:b/>
          <w:sz w:val="32"/>
          <w:szCs w:val="32"/>
        </w:rPr>
        <w:t>И</w:t>
      </w:r>
      <w:r w:rsidR="00864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6D3D">
        <w:rPr>
          <w:rFonts w:ascii="Times New Roman" w:hAnsi="Times New Roman" w:cs="Times New Roman"/>
          <w:b/>
          <w:sz w:val="32"/>
          <w:szCs w:val="32"/>
        </w:rPr>
        <w:t>Е</w:t>
      </w:r>
    </w:p>
    <w:p w:rsidR="00112638" w:rsidRDefault="003E4BF2" w:rsidP="00112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января 2023 года</w:t>
      </w:r>
      <w:r w:rsidR="0011263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2638">
        <w:rPr>
          <w:rFonts w:ascii="Times New Roman" w:hAnsi="Times New Roman" w:cs="Times New Roman"/>
          <w:sz w:val="28"/>
          <w:szCs w:val="28"/>
        </w:rPr>
        <w:t xml:space="preserve">  </w:t>
      </w:r>
      <w:r w:rsidR="00427086" w:rsidRPr="0042362C">
        <w:rPr>
          <w:rFonts w:ascii="Times New Roman" w:hAnsi="Times New Roman" w:cs="Times New Roman"/>
          <w:sz w:val="28"/>
          <w:szCs w:val="28"/>
        </w:rPr>
        <w:t>№</w:t>
      </w:r>
      <w:r w:rsidR="003F1512" w:rsidRPr="003F1512">
        <w:rPr>
          <w:rFonts w:ascii="Times New Roman" w:hAnsi="Times New Roman" w:cs="Times New Roman"/>
          <w:sz w:val="28"/>
          <w:szCs w:val="28"/>
        </w:rPr>
        <w:t xml:space="preserve"> </w:t>
      </w:r>
      <w:r w:rsidR="00112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2362C" w:rsidRPr="00AB00F9" w:rsidRDefault="0042362C" w:rsidP="00112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64FEA">
        <w:rPr>
          <w:rFonts w:ascii="Times New Roman" w:hAnsi="Times New Roman" w:cs="Times New Roman"/>
          <w:sz w:val="28"/>
          <w:szCs w:val="28"/>
        </w:rPr>
        <w:t xml:space="preserve"> </w:t>
      </w:r>
      <w:r w:rsidR="00FB31DA">
        <w:rPr>
          <w:rFonts w:ascii="Times New Roman" w:hAnsi="Times New Roman" w:cs="Times New Roman"/>
          <w:sz w:val="28"/>
          <w:szCs w:val="28"/>
        </w:rPr>
        <w:t>Икшица</w:t>
      </w:r>
    </w:p>
    <w:p w:rsidR="00AB00F9" w:rsidRPr="004A4A90" w:rsidRDefault="00AB00F9" w:rsidP="00AB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F9">
        <w:rPr>
          <w:rFonts w:ascii="Times New Roman" w:hAnsi="Times New Roman" w:cs="Times New Roman"/>
          <w:b/>
          <w:sz w:val="28"/>
          <w:szCs w:val="28"/>
        </w:rPr>
        <w:t>Об утверждении штатного расписания администрации сельского поселения «</w:t>
      </w:r>
      <w:r w:rsidR="00FB31DA"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AB00F9">
        <w:rPr>
          <w:rFonts w:ascii="Times New Roman" w:hAnsi="Times New Roman" w:cs="Times New Roman"/>
          <w:b/>
          <w:sz w:val="28"/>
          <w:szCs w:val="28"/>
        </w:rPr>
        <w:t>»</w:t>
      </w:r>
      <w:r w:rsidR="00B76D3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C4004">
        <w:rPr>
          <w:rFonts w:ascii="Times New Roman" w:hAnsi="Times New Roman" w:cs="Times New Roman"/>
          <w:b/>
          <w:sz w:val="28"/>
          <w:szCs w:val="28"/>
        </w:rPr>
        <w:t>2023</w:t>
      </w:r>
      <w:r w:rsidR="00B76D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3392" w:rsidRPr="00037E83" w:rsidRDefault="00633392" w:rsidP="002F38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3879" w:rsidRDefault="002F3879" w:rsidP="002F38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00F9" w:rsidRPr="002F3879">
        <w:rPr>
          <w:rFonts w:ascii="Times New Roman" w:hAnsi="Times New Roman" w:cs="Times New Roman"/>
          <w:sz w:val="28"/>
          <w:szCs w:val="28"/>
        </w:rPr>
        <w:t>Утвердить штатное расписание администрации сельского поселения «</w:t>
      </w:r>
      <w:r w:rsidR="00FB31DA">
        <w:rPr>
          <w:rFonts w:ascii="Times New Roman" w:hAnsi="Times New Roman" w:cs="Times New Roman"/>
          <w:sz w:val="28"/>
          <w:szCs w:val="28"/>
        </w:rPr>
        <w:t>Икшицкое</w:t>
      </w:r>
      <w:r w:rsidRPr="002F3879">
        <w:rPr>
          <w:rFonts w:ascii="Times New Roman" w:hAnsi="Times New Roman" w:cs="Times New Roman"/>
          <w:sz w:val="28"/>
          <w:szCs w:val="28"/>
        </w:rPr>
        <w:t xml:space="preserve"> </w:t>
      </w:r>
      <w:r w:rsidR="00AB00F9" w:rsidRPr="002F3879">
        <w:rPr>
          <w:rFonts w:ascii="Times New Roman" w:hAnsi="Times New Roman" w:cs="Times New Roman"/>
          <w:sz w:val="28"/>
          <w:szCs w:val="28"/>
        </w:rPr>
        <w:t>»</w:t>
      </w:r>
      <w:r w:rsidR="00633392">
        <w:rPr>
          <w:rFonts w:ascii="Times New Roman" w:hAnsi="Times New Roman" w:cs="Times New Roman"/>
          <w:sz w:val="28"/>
          <w:szCs w:val="28"/>
        </w:rPr>
        <w:t xml:space="preserve"> на </w:t>
      </w:r>
      <w:r w:rsidR="006C4004">
        <w:rPr>
          <w:rFonts w:ascii="Times New Roman" w:hAnsi="Times New Roman" w:cs="Times New Roman"/>
          <w:sz w:val="28"/>
          <w:szCs w:val="28"/>
        </w:rPr>
        <w:t>2023</w:t>
      </w:r>
      <w:r w:rsidR="00B76D3D" w:rsidRPr="002F3879">
        <w:rPr>
          <w:rFonts w:ascii="Times New Roman" w:hAnsi="Times New Roman" w:cs="Times New Roman"/>
          <w:sz w:val="28"/>
          <w:szCs w:val="28"/>
        </w:rPr>
        <w:t xml:space="preserve"> год</w:t>
      </w:r>
      <w:r w:rsidR="00AB00F9" w:rsidRPr="002F3879">
        <w:rPr>
          <w:rFonts w:ascii="Times New Roman" w:hAnsi="Times New Roman" w:cs="Times New Roman"/>
          <w:sz w:val="28"/>
          <w:szCs w:val="28"/>
        </w:rPr>
        <w:t xml:space="preserve"> (штатное расписание прилагается)</w:t>
      </w:r>
      <w:r w:rsidRPr="002F3879">
        <w:rPr>
          <w:rFonts w:ascii="Times New Roman" w:hAnsi="Times New Roman" w:cs="Times New Roman"/>
          <w:sz w:val="28"/>
          <w:szCs w:val="28"/>
        </w:rPr>
        <w:t>.</w:t>
      </w:r>
    </w:p>
    <w:p w:rsidR="00633392" w:rsidRDefault="00633392" w:rsidP="002F38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3392" w:rsidRDefault="00633392" w:rsidP="0063339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На основании Федерального закона от 19.06.2000 N 82-ФЗ "О минимальном </w:t>
      </w:r>
      <w:proofErr w:type="gramStart"/>
      <w:r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>размере оплаты труда</w:t>
      </w:r>
      <w:proofErr w:type="gramEnd"/>
      <w:r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" с последними изменениями Статьи 1. </w:t>
      </w:r>
      <w:r w:rsidRPr="0063339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Установить минимальный </w:t>
      </w:r>
      <w:proofErr w:type="gramStart"/>
      <w:r w:rsidRPr="0063339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размер оплаты труда</w:t>
      </w:r>
      <w:proofErr w:type="gramEnd"/>
      <w:r w:rsidRPr="0063339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с 1 января </w:t>
      </w:r>
      <w:r w:rsidR="006C400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2023</w:t>
      </w:r>
      <w:r w:rsidRPr="0063339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года в сумме </w:t>
      </w:r>
      <w:r w:rsidR="006C400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16242</w:t>
      </w:r>
      <w:r w:rsidRPr="0063339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рублей в месяц. </w:t>
      </w:r>
    </w:p>
    <w:p w:rsidR="00A40EB4" w:rsidRPr="00C85EE9" w:rsidRDefault="00A40EB4" w:rsidP="00A40EB4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5EE9">
        <w:rPr>
          <w:rFonts w:ascii="Times New Roman" w:hAnsi="Times New Roman" w:cs="Times New Roman"/>
          <w:b w:val="0"/>
          <w:color w:val="auto"/>
          <w:sz w:val="28"/>
          <w:szCs w:val="28"/>
        </w:rPr>
        <w:t>2.  Утвердить штатное расписание по военно-учетному столу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C85E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33392" w:rsidRPr="00633392" w:rsidRDefault="00A40EB4" w:rsidP="0063339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2F3879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Централизованной бухгалтерии Комитета по финансам администрации МР "Чернышевский район" </w:t>
      </w:r>
      <w:r w:rsidR="00112638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>производит</w:t>
      </w:r>
      <w:r w:rsidR="00633392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="00112638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расчет</w:t>
      </w:r>
      <w:r w:rsidR="00633392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633392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>по новому</w:t>
      </w:r>
      <w:proofErr w:type="gramEnd"/>
      <w:r w:rsidR="00633392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утвержденному штатному расписанию на </w:t>
      </w:r>
      <w:r w:rsidR="006C4004">
        <w:rPr>
          <w:rFonts w:ascii="Times New Roman" w:hAnsi="Times New Roman" w:cs="Times New Roman"/>
          <w:b w:val="0"/>
          <w:color w:val="auto"/>
          <w:sz w:val="28"/>
          <w:szCs w:val="28"/>
        </w:rPr>
        <w:t>2023</w:t>
      </w:r>
      <w:r w:rsidR="00633392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год.</w:t>
      </w:r>
    </w:p>
    <w:p w:rsidR="00427086" w:rsidRDefault="00A40EB4" w:rsidP="0063339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AB00F9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>. Распоряжение вступает в силу со дня подписания и распространяет свое действие на правоотношения, возникшие с 01.0</w:t>
      </w:r>
      <w:r w:rsidR="00B76D3D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AB00F9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6C4004">
        <w:rPr>
          <w:rFonts w:ascii="Times New Roman" w:hAnsi="Times New Roman" w:cs="Times New Roman"/>
          <w:b w:val="0"/>
          <w:color w:val="auto"/>
          <w:sz w:val="28"/>
          <w:szCs w:val="28"/>
        </w:rPr>
        <w:t>2023</w:t>
      </w:r>
      <w:r w:rsidR="00AB00F9"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года.</w:t>
      </w:r>
    </w:p>
    <w:p w:rsidR="00A40EB4" w:rsidRPr="00633392" w:rsidRDefault="00A40EB4" w:rsidP="00A40EB4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633392">
        <w:rPr>
          <w:rFonts w:ascii="Times New Roman" w:hAnsi="Times New Roman" w:cs="Times New Roman"/>
          <w:b w:val="0"/>
          <w:color w:val="auto"/>
          <w:sz w:val="28"/>
          <w:szCs w:val="28"/>
        </w:rPr>
        <w:t>. Контроль над выполнением настоящего распоряжения оставляю за собой.</w:t>
      </w:r>
    </w:p>
    <w:p w:rsidR="00A40EB4" w:rsidRPr="00A40EB4" w:rsidRDefault="00A40EB4" w:rsidP="00A40EB4"/>
    <w:p w:rsidR="00427086" w:rsidRPr="00633392" w:rsidRDefault="00427086" w:rsidP="006333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086" w:rsidRPr="00427086" w:rsidRDefault="00427086" w:rsidP="00427086">
      <w:pPr>
        <w:rPr>
          <w:rFonts w:ascii="Times New Roman" w:hAnsi="Times New Roman" w:cs="Times New Roman"/>
          <w:sz w:val="28"/>
          <w:szCs w:val="28"/>
        </w:rPr>
      </w:pPr>
    </w:p>
    <w:p w:rsidR="00AB00F9" w:rsidRPr="00427086" w:rsidRDefault="00427086" w:rsidP="00427086">
      <w:pPr>
        <w:tabs>
          <w:tab w:val="left" w:pos="9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FB31DA">
        <w:rPr>
          <w:rFonts w:ascii="Times New Roman" w:hAnsi="Times New Roman" w:cs="Times New Roman"/>
          <w:sz w:val="28"/>
          <w:szCs w:val="28"/>
        </w:rPr>
        <w:t>Икшицкое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</w:t>
      </w:r>
      <w:proofErr w:type="spellStart"/>
      <w:r w:rsidR="00FB31DA"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sectPr w:rsidR="00AB00F9" w:rsidRPr="00427086" w:rsidSect="0098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0F9"/>
    <w:rsid w:val="00037E83"/>
    <w:rsid w:val="00112638"/>
    <w:rsid w:val="00163B9E"/>
    <w:rsid w:val="001933FA"/>
    <w:rsid w:val="001E18C5"/>
    <w:rsid w:val="00204ED3"/>
    <w:rsid w:val="002F3879"/>
    <w:rsid w:val="00363196"/>
    <w:rsid w:val="00370BBC"/>
    <w:rsid w:val="003C6376"/>
    <w:rsid w:val="003E4BF2"/>
    <w:rsid w:val="003F1015"/>
    <w:rsid w:val="003F1512"/>
    <w:rsid w:val="003F27D5"/>
    <w:rsid w:val="0042362C"/>
    <w:rsid w:val="00427086"/>
    <w:rsid w:val="004A4A90"/>
    <w:rsid w:val="0052788D"/>
    <w:rsid w:val="00633392"/>
    <w:rsid w:val="00660C51"/>
    <w:rsid w:val="006C4004"/>
    <w:rsid w:val="007E5DAB"/>
    <w:rsid w:val="00864FEA"/>
    <w:rsid w:val="008B7FE9"/>
    <w:rsid w:val="008E39F9"/>
    <w:rsid w:val="00987B02"/>
    <w:rsid w:val="009906DD"/>
    <w:rsid w:val="009F6066"/>
    <w:rsid w:val="00A23C74"/>
    <w:rsid w:val="00A40EB4"/>
    <w:rsid w:val="00A4715F"/>
    <w:rsid w:val="00A854A2"/>
    <w:rsid w:val="00AB00F9"/>
    <w:rsid w:val="00B42598"/>
    <w:rsid w:val="00B76D3D"/>
    <w:rsid w:val="00BF3A49"/>
    <w:rsid w:val="00FA1A93"/>
    <w:rsid w:val="00FB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02"/>
  </w:style>
  <w:style w:type="paragraph" w:styleId="2">
    <w:name w:val="heading 2"/>
    <w:basedOn w:val="a"/>
    <w:next w:val="a"/>
    <w:link w:val="20"/>
    <w:uiPriority w:val="9"/>
    <w:unhideWhenUsed/>
    <w:qFormat/>
    <w:rsid w:val="00633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86"/>
    <w:rPr>
      <w:rFonts w:ascii="Tahoma" w:hAnsi="Tahoma" w:cs="Tahoma"/>
      <w:sz w:val="16"/>
      <w:szCs w:val="16"/>
    </w:rPr>
  </w:style>
  <w:style w:type="paragraph" w:styleId="a5">
    <w:name w:val="No Spacing"/>
    <w:qFormat/>
    <w:rsid w:val="002F387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33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Икшица</cp:lastModifiedBy>
  <cp:revision>20</cp:revision>
  <cp:lastPrinted>2023-01-12T06:18:00Z</cp:lastPrinted>
  <dcterms:created xsi:type="dcterms:W3CDTF">2018-06-08T01:20:00Z</dcterms:created>
  <dcterms:modified xsi:type="dcterms:W3CDTF">2023-01-12T06:18:00Z</dcterms:modified>
</cp:coreProperties>
</file>